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1C" w:rsidRPr="0077541C" w:rsidRDefault="00234481" w:rsidP="00E8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3448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77541C" w:rsidRPr="007754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Информация о финансово-экономическом состоянии субъектов малого и среднего предпринимательства</w:t>
      </w:r>
    </w:p>
    <w:p w:rsidR="0077541C" w:rsidRPr="0077541C" w:rsidRDefault="0077541C" w:rsidP="00775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финансово-экономическом состоянии субъектов малого и среднего предпринимательства</w:t>
      </w:r>
    </w:p>
    <w:p w:rsidR="0077541C" w:rsidRPr="0077541C" w:rsidRDefault="0077541C" w:rsidP="0077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br/>
        <w:t xml:space="preserve">Администрация </w:t>
      </w:r>
      <w:r w:rsidR="00E82555">
        <w:rPr>
          <w:rFonts w:ascii="Times New Roman" w:eastAsia="Times New Roman" w:hAnsi="Times New Roman" w:cs="Times New Roman"/>
          <w:sz w:val="24"/>
          <w:szCs w:val="24"/>
        </w:rPr>
        <w:t xml:space="preserve">Краснооктябрьского сельского поселения </w:t>
      </w:r>
      <w:r w:rsidRPr="0077541C">
        <w:rPr>
          <w:rFonts w:ascii="Times New Roman" w:eastAsia="Times New Roman" w:hAnsi="Times New Roman" w:cs="Times New Roman"/>
          <w:sz w:val="24"/>
          <w:szCs w:val="24"/>
        </w:rPr>
        <w:t>планирует организовать мониторинг за состоянием финансово-экономической ситуации в организациях малого и среднего предпринимательства, для оперативного реагирования на складывающуюся обстановку и предотвращение социальной и трудовой напряженности в муниципальном образовании.</w:t>
      </w:r>
    </w:p>
    <w:p w:rsidR="0077541C" w:rsidRPr="0077541C" w:rsidRDefault="0077541C" w:rsidP="0077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По результатам мониторинга субъектов малого и среднего предпринимательства необходимо выявить:</w:t>
      </w:r>
    </w:p>
    <w:p w:rsidR="0077541C" w:rsidRPr="0077541C" w:rsidRDefault="0077541C" w:rsidP="007754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- работу организаций;</w:t>
      </w:r>
    </w:p>
    <w:p w:rsidR="0077541C" w:rsidRPr="0077541C" w:rsidRDefault="0077541C" w:rsidP="007754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- улучшение деятельности;</w:t>
      </w:r>
    </w:p>
    <w:p w:rsidR="0077541C" w:rsidRPr="0077541C" w:rsidRDefault="0077541C" w:rsidP="007754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- снижение объемов работ, услуг организаций;</w:t>
      </w:r>
    </w:p>
    <w:p w:rsidR="0077541C" w:rsidRPr="0077541C" w:rsidRDefault="0077541C" w:rsidP="007754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- приостановление деятельности организаций.</w:t>
      </w:r>
    </w:p>
    <w:p w:rsidR="0077541C" w:rsidRPr="0077541C" w:rsidRDefault="0077541C" w:rsidP="0077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Основные причины ухудшения экономической ситуации в организациях малого и среднего бизнеса:</w:t>
      </w:r>
    </w:p>
    <w:p w:rsidR="0077541C" w:rsidRPr="0077541C" w:rsidRDefault="0077541C" w:rsidP="007754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 xml:space="preserve">- проблемы с кредитованием малого бизнеса: банки либо отказывают в предоставлении кредита, либо предоставляют кредит </w:t>
      </w:r>
      <w:proofErr w:type="gramStart"/>
      <w:r w:rsidRPr="0077541C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End"/>
      <w:r w:rsidRPr="0077541C">
        <w:rPr>
          <w:rFonts w:ascii="Times New Roman" w:eastAsia="Times New Roman" w:hAnsi="Times New Roman" w:cs="Times New Roman"/>
          <w:sz w:val="24"/>
          <w:szCs w:val="24"/>
        </w:rPr>
        <w:t xml:space="preserve"> высокий %;</w:t>
      </w:r>
    </w:p>
    <w:p w:rsidR="0077541C" w:rsidRPr="0077541C" w:rsidRDefault="0077541C" w:rsidP="007754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- рост цен на продукцию и сырье российских товаропроизводителей;</w:t>
      </w:r>
    </w:p>
    <w:p w:rsidR="0077541C" w:rsidRPr="0077541C" w:rsidRDefault="0077541C" w:rsidP="007754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- снижение покупательской способности населения.</w:t>
      </w:r>
    </w:p>
    <w:p w:rsidR="0077541C" w:rsidRPr="0077541C" w:rsidRDefault="0077541C" w:rsidP="0077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Поступление в бюджет МО налоговых платежей от субъектов малого и среднего предпринимательства:</w:t>
      </w:r>
    </w:p>
    <w:p w:rsidR="0077541C" w:rsidRPr="0077541C" w:rsidRDefault="0077541C" w:rsidP="007754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- единый налог на вмененный доход – тыс. рублей;</w:t>
      </w:r>
    </w:p>
    <w:p w:rsidR="0077541C" w:rsidRPr="0077541C" w:rsidRDefault="0077541C" w:rsidP="0077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541C" w:rsidRPr="0077541C" w:rsidRDefault="0069640A" w:rsidP="00775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создания: 27-02-2024</w:t>
      </w:r>
      <w:r w:rsidR="007876BD">
        <w:rPr>
          <w:rFonts w:ascii="Times New Roman" w:eastAsia="Times New Roman" w:hAnsi="Times New Roman" w:cs="Times New Roman"/>
          <w:sz w:val="24"/>
          <w:szCs w:val="24"/>
        </w:rPr>
        <w:br/>
        <w:t>Дата последнего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изменения: 27-02-2024</w:t>
      </w:r>
    </w:p>
    <w:p w:rsidR="001460A7" w:rsidRDefault="001460A7" w:rsidP="001460A7">
      <w:pPr>
        <w:rPr>
          <w:b/>
          <w:bCs/>
        </w:rPr>
      </w:pPr>
    </w:p>
    <w:p w:rsidR="001460A7" w:rsidRDefault="001460A7" w:rsidP="001460A7">
      <w:pPr>
        <w:rPr>
          <w:b/>
          <w:bCs/>
        </w:rPr>
      </w:pPr>
    </w:p>
    <w:p w:rsidR="001460A7" w:rsidRDefault="001460A7" w:rsidP="001460A7">
      <w:pPr>
        <w:rPr>
          <w:b/>
          <w:bCs/>
        </w:rPr>
      </w:pPr>
    </w:p>
    <w:p w:rsidR="001460A7" w:rsidRDefault="001460A7" w:rsidP="001460A7">
      <w:pPr>
        <w:rPr>
          <w:b/>
          <w:bCs/>
        </w:rPr>
      </w:pPr>
    </w:p>
    <w:p w:rsidR="00434C52" w:rsidRPr="00234481" w:rsidRDefault="00434C52" w:rsidP="00234481"/>
    <w:sectPr w:rsidR="00434C52" w:rsidRPr="00234481" w:rsidSect="00C864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3BC"/>
    <w:multiLevelType w:val="multilevel"/>
    <w:tmpl w:val="B016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235F6"/>
    <w:multiLevelType w:val="multilevel"/>
    <w:tmpl w:val="B2E2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227C1"/>
    <w:multiLevelType w:val="multilevel"/>
    <w:tmpl w:val="C63E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64D9"/>
    <w:rsid w:val="001460A7"/>
    <w:rsid w:val="00203C81"/>
    <w:rsid w:val="00234481"/>
    <w:rsid w:val="00244C0F"/>
    <w:rsid w:val="0031140A"/>
    <w:rsid w:val="003B553F"/>
    <w:rsid w:val="00434C52"/>
    <w:rsid w:val="004D4780"/>
    <w:rsid w:val="00630ABF"/>
    <w:rsid w:val="0069640A"/>
    <w:rsid w:val="0077541C"/>
    <w:rsid w:val="007876BD"/>
    <w:rsid w:val="00887057"/>
    <w:rsid w:val="008A1996"/>
    <w:rsid w:val="00926A72"/>
    <w:rsid w:val="00A26FAE"/>
    <w:rsid w:val="00AB0345"/>
    <w:rsid w:val="00B942A5"/>
    <w:rsid w:val="00BC0E68"/>
    <w:rsid w:val="00C864D9"/>
    <w:rsid w:val="00E25F3A"/>
    <w:rsid w:val="00E82555"/>
    <w:rsid w:val="00EE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AE"/>
  </w:style>
  <w:style w:type="paragraph" w:styleId="1">
    <w:name w:val="heading 1"/>
    <w:basedOn w:val="a"/>
    <w:link w:val="10"/>
    <w:uiPriority w:val="9"/>
    <w:qFormat/>
    <w:rsid w:val="00C86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4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8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146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754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19</cp:revision>
  <dcterms:created xsi:type="dcterms:W3CDTF">2019-03-13T13:05:00Z</dcterms:created>
  <dcterms:modified xsi:type="dcterms:W3CDTF">2024-02-27T12:36:00Z</dcterms:modified>
</cp:coreProperties>
</file>