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</w:t>
      </w:r>
      <w:r w:rsidR="000F73C4">
        <w:t xml:space="preserve">                </w:t>
      </w:r>
      <w:r w:rsidR="00456B0E">
        <w:t xml:space="preserve">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F73C4">
        <w:rPr>
          <w:sz w:val="28"/>
          <w:szCs w:val="28"/>
        </w:rPr>
        <w:t>29</w:t>
      </w:r>
      <w:r w:rsidR="00456B0E" w:rsidRPr="00751087">
        <w:rPr>
          <w:sz w:val="28"/>
          <w:szCs w:val="28"/>
        </w:rPr>
        <w:t xml:space="preserve">» </w:t>
      </w:r>
      <w:r w:rsidR="00956CBA">
        <w:rPr>
          <w:sz w:val="28"/>
          <w:szCs w:val="28"/>
        </w:rPr>
        <w:t>апре</w:t>
      </w:r>
      <w:r>
        <w:rPr>
          <w:sz w:val="28"/>
          <w:szCs w:val="28"/>
        </w:rPr>
        <w:t>л</w:t>
      </w:r>
      <w:r w:rsidR="00956CBA">
        <w:rPr>
          <w:sz w:val="28"/>
          <w:szCs w:val="28"/>
        </w:rPr>
        <w:t>я 2022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</w:t>
      </w:r>
      <w:r w:rsidR="00956CBA">
        <w:rPr>
          <w:sz w:val="28"/>
          <w:szCs w:val="28"/>
        </w:rPr>
        <w:t xml:space="preserve">                </w:t>
      </w:r>
      <w:r w:rsidR="00456B0E" w:rsidRPr="00751087">
        <w:rPr>
          <w:sz w:val="28"/>
          <w:szCs w:val="28"/>
        </w:rPr>
        <w:t xml:space="preserve">  №  </w:t>
      </w:r>
      <w:r w:rsidR="000F73C4">
        <w:rPr>
          <w:sz w:val="28"/>
          <w:szCs w:val="28"/>
        </w:rPr>
        <w:t>41</w:t>
      </w:r>
      <w:r w:rsidR="00456B0E" w:rsidRPr="00751087">
        <w:rPr>
          <w:sz w:val="28"/>
          <w:szCs w:val="28"/>
        </w:rPr>
        <w:t xml:space="preserve">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</w:t>
      </w:r>
      <w:proofErr w:type="spellStart"/>
      <w:r w:rsidR="00456B0E" w:rsidRPr="00751087">
        <w:rPr>
          <w:sz w:val="28"/>
          <w:szCs w:val="28"/>
        </w:rPr>
        <w:t>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</w:t>
      </w:r>
      <w:proofErr w:type="spellEnd"/>
      <w:r w:rsidR="00456B0E" w:rsidRPr="00751087">
        <w:rPr>
          <w:sz w:val="28"/>
          <w:szCs w:val="28"/>
        </w:rPr>
        <w:t xml:space="preserve">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863C5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863C5B">
        <w:rPr>
          <w:sz w:val="28"/>
          <w:szCs w:val="28"/>
        </w:rPr>
        <w:t xml:space="preserve">Предоставление земельных участков, </w:t>
      </w:r>
      <w:r w:rsidR="00345A3A">
        <w:rPr>
          <w:sz w:val="28"/>
          <w:szCs w:val="28"/>
        </w:rPr>
        <w:t>для целей, не связанных со строительством единственному заявителю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345A3A">
        <w:rPr>
          <w:sz w:val="28"/>
          <w:szCs w:val="28"/>
        </w:rPr>
        <w:t>го поселения от 01.08.2017 № 75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Default="004E7F7A" w:rsidP="00EE57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EE5791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 w:rsidR="00EE5791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345A3A">
        <w:rPr>
          <w:sz w:val="28"/>
          <w:szCs w:val="28"/>
        </w:rPr>
        <w:t>Предоставление земельных участков, для целей, не связанных со строительством единственному заявителю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EE5791">
        <w:rPr>
          <w:sz w:val="28"/>
          <w:szCs w:val="28"/>
        </w:rPr>
        <w:t xml:space="preserve">ьского сельского поселения от </w:t>
      </w:r>
      <w:r w:rsidR="00EA0E95">
        <w:rPr>
          <w:sz w:val="28"/>
          <w:szCs w:val="28"/>
        </w:rPr>
        <w:t>0</w:t>
      </w:r>
      <w:r w:rsidR="00EE5791">
        <w:rPr>
          <w:sz w:val="28"/>
          <w:szCs w:val="28"/>
        </w:rPr>
        <w:t>1</w:t>
      </w:r>
      <w:r w:rsidR="00392776">
        <w:rPr>
          <w:sz w:val="28"/>
          <w:szCs w:val="28"/>
        </w:rPr>
        <w:t>.</w:t>
      </w:r>
      <w:r w:rsidR="00EA0E95">
        <w:rPr>
          <w:sz w:val="28"/>
          <w:szCs w:val="28"/>
        </w:rPr>
        <w:t>08</w:t>
      </w:r>
      <w:r w:rsidR="00392776">
        <w:rPr>
          <w:sz w:val="28"/>
          <w:szCs w:val="28"/>
        </w:rPr>
        <w:t>.201</w:t>
      </w:r>
      <w:r w:rsidR="00EA0E95">
        <w:rPr>
          <w:sz w:val="28"/>
          <w:szCs w:val="28"/>
        </w:rPr>
        <w:t>7</w:t>
      </w:r>
      <w:r w:rsidR="00392776">
        <w:rPr>
          <w:sz w:val="28"/>
          <w:szCs w:val="28"/>
        </w:rPr>
        <w:t xml:space="preserve"> № </w:t>
      </w:r>
      <w:r w:rsidR="00345A3A">
        <w:rPr>
          <w:sz w:val="28"/>
          <w:szCs w:val="28"/>
        </w:rPr>
        <w:t>75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956CBA" w:rsidRDefault="00956CBA" w:rsidP="00EE57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</w:t>
      </w:r>
      <w:r w:rsidRPr="00DE66AE">
        <w:rPr>
          <w:sz w:val="28"/>
          <w:szCs w:val="28"/>
        </w:rPr>
        <w:t>«5.2. Выписка из ЕГРИП (для индивидуальных предпринимателей) – оригинал -1» читать в следующей редакции</w:t>
      </w:r>
      <w:r w:rsidR="003C293E">
        <w:rPr>
          <w:sz w:val="28"/>
          <w:szCs w:val="28"/>
        </w:rPr>
        <w:t>:</w:t>
      </w:r>
      <w:r w:rsidRPr="00DE66AE">
        <w:rPr>
          <w:sz w:val="28"/>
          <w:szCs w:val="28"/>
        </w:rPr>
        <w:t xml:space="preserve"> «5.2. Выписка из ЕГРИП (для индивидуальных предпринимателей) – оригинал -1</w:t>
      </w:r>
      <w:r w:rsidR="00DE66AE">
        <w:rPr>
          <w:sz w:val="28"/>
          <w:szCs w:val="28"/>
        </w:rPr>
        <w:t xml:space="preserve"> (орган запрашивает самостоятельно без заявителя)</w:t>
      </w:r>
      <w:r w:rsidRPr="00DE66AE">
        <w:rPr>
          <w:sz w:val="28"/>
          <w:szCs w:val="28"/>
        </w:rPr>
        <w:t>»</w:t>
      </w:r>
      <w:r w:rsidR="00DE66AE">
        <w:rPr>
          <w:sz w:val="28"/>
          <w:szCs w:val="28"/>
        </w:rPr>
        <w:t>;</w:t>
      </w:r>
    </w:p>
    <w:p w:rsidR="00DE66AE" w:rsidRPr="00230B04" w:rsidRDefault="003C293E" w:rsidP="00DE66AE">
      <w:pPr>
        <w:tabs>
          <w:tab w:val="left" w:pos="9639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E66AE">
        <w:rPr>
          <w:sz w:val="28"/>
          <w:szCs w:val="28"/>
        </w:rPr>
        <w:t xml:space="preserve">. пункт </w:t>
      </w:r>
      <w:r w:rsidR="00DE66AE" w:rsidRPr="00DE66AE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DE66AE" w:rsidRPr="00DE66AE">
        <w:rPr>
          <w:sz w:val="28"/>
          <w:szCs w:val="28"/>
        </w:rPr>
        <w:t xml:space="preserve">.2. </w:t>
      </w:r>
      <w:r>
        <w:rPr>
          <w:sz w:val="28"/>
          <w:szCs w:val="28"/>
        </w:rPr>
        <w:t>Выписка из ЕГРЮЛ</w:t>
      </w:r>
      <w:r w:rsidR="00DE66AE" w:rsidRPr="00DE66AE">
        <w:rPr>
          <w:sz w:val="28"/>
          <w:szCs w:val="28"/>
        </w:rPr>
        <w:t xml:space="preserve"> – оригинал -1» читать в следующей редакции</w:t>
      </w:r>
      <w:r>
        <w:rPr>
          <w:sz w:val="28"/>
          <w:szCs w:val="28"/>
        </w:rPr>
        <w:t>:</w:t>
      </w:r>
      <w:r w:rsidR="00DE66AE" w:rsidRPr="00DE66AE">
        <w:rPr>
          <w:sz w:val="28"/>
          <w:szCs w:val="28"/>
        </w:rPr>
        <w:t xml:space="preserve"> «</w:t>
      </w:r>
      <w:r>
        <w:rPr>
          <w:sz w:val="28"/>
          <w:szCs w:val="28"/>
        </w:rPr>
        <w:t>6</w:t>
      </w:r>
      <w:r w:rsidR="00DE66AE" w:rsidRPr="00DE66AE">
        <w:rPr>
          <w:sz w:val="28"/>
          <w:szCs w:val="28"/>
        </w:rPr>
        <w:t xml:space="preserve">.2. </w:t>
      </w:r>
      <w:r>
        <w:rPr>
          <w:sz w:val="28"/>
          <w:szCs w:val="28"/>
        </w:rPr>
        <w:t>Выписка из ЕГРЮЛ</w:t>
      </w:r>
      <w:r w:rsidR="00DE66AE" w:rsidRPr="00DE66AE">
        <w:rPr>
          <w:sz w:val="28"/>
          <w:szCs w:val="28"/>
        </w:rPr>
        <w:t xml:space="preserve"> – оригинал -1</w:t>
      </w:r>
      <w:r w:rsidR="00DE66AE">
        <w:rPr>
          <w:sz w:val="28"/>
          <w:szCs w:val="28"/>
        </w:rPr>
        <w:t xml:space="preserve"> (орган запрашивает самостоятельно без заявителя)</w:t>
      </w:r>
      <w:r w:rsidR="00DE66AE" w:rsidRPr="00DE66A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</w:t>
      </w:r>
      <w:r w:rsidR="003C293E">
        <w:rPr>
          <w:sz w:val="28"/>
          <w:szCs w:val="28"/>
        </w:rPr>
        <w:t>3</w:t>
      </w:r>
      <w:r w:rsidRPr="00230B04">
        <w:rPr>
          <w:sz w:val="28"/>
          <w:szCs w:val="28"/>
        </w:rPr>
        <w:t>.</w:t>
      </w:r>
      <w:r w:rsidR="00161E6F" w:rsidRPr="00230B04">
        <w:rPr>
          <w:sz w:val="28"/>
          <w:szCs w:val="28"/>
        </w:rPr>
        <w:t xml:space="preserve"> </w:t>
      </w:r>
      <w:r w:rsidR="00863C5B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863C5B" w:rsidRPr="00863C5B" w:rsidRDefault="006D5822" w:rsidP="00863C5B">
      <w:pPr>
        <w:pStyle w:val="ae"/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«</w:t>
      </w:r>
      <w:r w:rsidR="00863C5B" w:rsidRPr="00863C5B">
        <w:rPr>
          <w:b/>
          <w:sz w:val="28"/>
          <w:szCs w:val="28"/>
        </w:rPr>
        <w:t>Раздел 5</w:t>
      </w:r>
      <w:r w:rsidR="00863C5B" w:rsidRPr="00863C5B">
        <w:rPr>
          <w:b/>
          <w:bCs/>
          <w:sz w:val="28"/>
          <w:szCs w:val="28"/>
        </w:rPr>
        <w:t>  «ДОСУДЕБНЫЙ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 w:rsidR="00863C5B">
        <w:rPr>
          <w:b/>
          <w:bCs/>
          <w:sz w:val="28"/>
          <w:szCs w:val="28"/>
        </w:rPr>
        <w:t xml:space="preserve"> </w:t>
      </w:r>
      <w:r w:rsidR="00863C5B" w:rsidRPr="00863C5B">
        <w:rPr>
          <w:b/>
          <w:bCs/>
          <w:sz w:val="28"/>
          <w:szCs w:val="28"/>
        </w:rPr>
        <w:t>МУНИЦИПАЛЬНЫХ СЛУЖАЩИХ»</w:t>
      </w:r>
    </w:p>
    <w:p w:rsidR="00863C5B" w:rsidRPr="00863C5B" w:rsidRDefault="00863C5B" w:rsidP="00863C5B">
      <w:pPr>
        <w:ind w:hanging="16"/>
        <w:jc w:val="center"/>
        <w:rPr>
          <w:color w:val="000000"/>
          <w:sz w:val="28"/>
          <w:szCs w:val="28"/>
        </w:rPr>
      </w:pPr>
    </w:p>
    <w:p w:rsidR="00863C5B" w:rsidRPr="00863C5B" w:rsidRDefault="00863C5B" w:rsidP="00863C5B">
      <w:pPr>
        <w:jc w:val="center"/>
        <w:rPr>
          <w:i/>
          <w:iCs/>
          <w:sz w:val="28"/>
          <w:szCs w:val="28"/>
        </w:rPr>
      </w:pPr>
      <w:r w:rsidRPr="00863C5B">
        <w:rPr>
          <w:b/>
          <w:sz w:val="28"/>
          <w:szCs w:val="28"/>
        </w:rPr>
        <w:t>5.1.</w:t>
      </w:r>
      <w:r w:rsidRPr="00863C5B">
        <w:rPr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>Предмет досудебного</w:t>
      </w:r>
      <w:r w:rsidR="00FA7EF8">
        <w:rPr>
          <w:b/>
          <w:bCs/>
          <w:sz w:val="28"/>
          <w:szCs w:val="28"/>
        </w:rPr>
        <w:t xml:space="preserve"> </w:t>
      </w:r>
      <w:r w:rsidRPr="00863C5B">
        <w:rPr>
          <w:b/>
          <w:bCs/>
          <w:sz w:val="28"/>
          <w:szCs w:val="28"/>
        </w:rPr>
        <w:t>(внесудебного)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93E" w:rsidRPr="002E77D0" w:rsidRDefault="003C293E" w:rsidP="003C293E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3C293E" w:rsidRPr="002E77D0" w:rsidRDefault="003C293E" w:rsidP="003C293E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293E" w:rsidRPr="002E77D0" w:rsidRDefault="003C293E" w:rsidP="003C293E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293E" w:rsidRDefault="003C293E" w:rsidP="003C293E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C293E" w:rsidRPr="000103C5" w:rsidRDefault="003C293E" w:rsidP="003C293E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8.</w:t>
      </w:r>
      <w:r w:rsidRPr="000103C5">
        <w:rPr>
          <w:rStyle w:val="blk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C293E" w:rsidRPr="000103C5" w:rsidRDefault="003C293E" w:rsidP="003C293E">
      <w:pPr>
        <w:ind w:firstLine="540"/>
        <w:jc w:val="both"/>
        <w:rPr>
          <w:sz w:val="28"/>
          <w:szCs w:val="28"/>
        </w:rPr>
      </w:pPr>
      <w:bookmarkStart w:id="0" w:name="dst225"/>
      <w:bookmarkEnd w:id="0"/>
      <w:r>
        <w:rPr>
          <w:rStyle w:val="blk"/>
          <w:sz w:val="28"/>
          <w:szCs w:val="28"/>
        </w:rPr>
        <w:t xml:space="preserve">  </w:t>
      </w:r>
      <w:proofErr w:type="gramStart"/>
      <w:r w:rsidRPr="000103C5">
        <w:rPr>
          <w:rStyle w:val="blk"/>
          <w:sz w:val="28"/>
          <w:szCs w:val="28"/>
        </w:rPr>
        <w:t>9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103C5">
        <w:rPr>
          <w:rStyle w:val="blk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A0E95" w:rsidRDefault="003C293E" w:rsidP="003C293E">
      <w:pPr>
        <w:rPr>
          <w:rStyle w:val="blk"/>
          <w:sz w:val="28"/>
          <w:szCs w:val="28"/>
        </w:rPr>
      </w:pPr>
      <w:bookmarkStart w:id="1" w:name="dst296"/>
      <w:bookmarkEnd w:id="1"/>
      <w:r>
        <w:rPr>
          <w:rStyle w:val="blk"/>
          <w:sz w:val="28"/>
          <w:szCs w:val="28"/>
        </w:rPr>
        <w:t xml:space="preserve">  </w:t>
      </w:r>
      <w:r w:rsidR="001D797A">
        <w:rPr>
          <w:rStyle w:val="blk"/>
          <w:sz w:val="28"/>
          <w:szCs w:val="28"/>
        </w:rPr>
        <w:t xml:space="preserve">       </w:t>
      </w:r>
      <w:proofErr w:type="gramStart"/>
      <w:r w:rsidRPr="000103C5">
        <w:rPr>
          <w:rStyle w:val="blk"/>
          <w:sz w:val="28"/>
          <w:szCs w:val="28"/>
        </w:rPr>
        <w:t>10</w:t>
      </w:r>
      <w:r>
        <w:rPr>
          <w:rStyle w:val="blk"/>
          <w:sz w:val="28"/>
          <w:szCs w:val="28"/>
        </w:rPr>
        <w:t>.</w:t>
      </w:r>
      <w:r w:rsidRPr="000103C5">
        <w:rPr>
          <w:rStyle w:val="blk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Pr="000103C5">
        <w:rPr>
          <w:rStyle w:val="10"/>
        </w:rPr>
        <w:t xml:space="preserve"> </w:t>
      </w:r>
      <w:r w:rsidRPr="000103C5">
        <w:rPr>
          <w:rStyle w:val="blk"/>
          <w:sz w:val="28"/>
          <w:szCs w:val="28"/>
        </w:rPr>
        <w:t xml:space="preserve">за исключением случаев, предусмотренных </w:t>
      </w:r>
      <w:hyperlink r:id="rId7" w:anchor="dst290" w:history="1">
        <w:r w:rsidRPr="000103C5">
          <w:rPr>
            <w:rStyle w:val="aa"/>
            <w:color w:val="000000"/>
            <w:sz w:val="28"/>
            <w:szCs w:val="28"/>
          </w:rPr>
          <w:t>пунктом 4 части 1 статьи 7</w:t>
        </w:r>
      </w:hyperlink>
      <w:r w:rsidRPr="000103C5">
        <w:rPr>
          <w:rStyle w:val="blk"/>
          <w:sz w:val="28"/>
          <w:szCs w:val="28"/>
        </w:rPr>
        <w:t xml:space="preserve"> </w:t>
      </w:r>
      <w:r w:rsidRPr="000103C5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</w:t>
      </w:r>
      <w:r w:rsidRPr="000103C5">
        <w:rPr>
          <w:rStyle w:val="blk"/>
          <w:sz w:val="28"/>
          <w:szCs w:val="28"/>
        </w:rPr>
        <w:t>.</w:t>
      </w:r>
      <w:proofErr w:type="gramEnd"/>
    </w:p>
    <w:p w:rsidR="003C293E" w:rsidRDefault="003C293E" w:rsidP="003C293E">
      <w:pPr>
        <w:rPr>
          <w:sz w:val="28"/>
          <w:szCs w:val="28"/>
        </w:rPr>
      </w:pPr>
    </w:p>
    <w:p w:rsidR="00EA0E95" w:rsidRPr="00EA0E95" w:rsidRDefault="00EA0E95" w:rsidP="00EA0E95">
      <w:pPr>
        <w:rPr>
          <w:b/>
          <w:sz w:val="28"/>
          <w:szCs w:val="28"/>
        </w:rPr>
      </w:pPr>
      <w:r w:rsidRPr="00EA0E95">
        <w:rPr>
          <w:b/>
          <w:sz w:val="28"/>
          <w:szCs w:val="28"/>
        </w:rPr>
        <w:t xml:space="preserve">5.2. Способы информирования заявителей о порядке подачи  и рассмотрения жалобы, в том числе с использованием Единого портала </w:t>
      </w:r>
    </w:p>
    <w:p w:rsidR="00EA0E95" w:rsidRPr="000836CF" w:rsidRDefault="00EA0E95" w:rsidP="00EA0E95">
      <w:pPr>
        <w:jc w:val="center"/>
        <w:rPr>
          <w:sz w:val="28"/>
          <w:szCs w:val="28"/>
        </w:rPr>
      </w:pP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EA0E95" w:rsidRPr="000836CF" w:rsidRDefault="00EA0E95" w:rsidP="00EA0E9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EA0E95" w:rsidRPr="000836CF" w:rsidRDefault="00EA0E95" w:rsidP="00EA0E95">
      <w:pPr>
        <w:ind w:firstLine="709"/>
        <w:rPr>
          <w:sz w:val="28"/>
          <w:szCs w:val="28"/>
        </w:rPr>
      </w:pPr>
    </w:p>
    <w:p w:rsidR="00EA0E95" w:rsidRPr="00EA0E95" w:rsidRDefault="00EA0E95" w:rsidP="00EA0E95">
      <w:pPr>
        <w:rPr>
          <w:b/>
          <w:kern w:val="2"/>
          <w:sz w:val="28"/>
          <w:szCs w:val="28"/>
        </w:rPr>
      </w:pPr>
      <w:r w:rsidRPr="00EA0E95">
        <w:rPr>
          <w:b/>
          <w:sz w:val="28"/>
          <w:szCs w:val="28"/>
        </w:rPr>
        <w:t>5.3.</w:t>
      </w:r>
      <w:r w:rsidRPr="00EA0E95">
        <w:rPr>
          <w:b/>
          <w:kern w:val="2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EA0E95" w:rsidRPr="000836CF" w:rsidRDefault="00EA0E95" w:rsidP="00EA0E95">
      <w:pPr>
        <w:ind w:firstLine="709"/>
        <w:jc w:val="center"/>
        <w:rPr>
          <w:kern w:val="2"/>
          <w:sz w:val="28"/>
          <w:szCs w:val="28"/>
        </w:rPr>
      </w:pPr>
    </w:p>
    <w:p w:rsidR="00EA0E95" w:rsidRPr="000836CF" w:rsidRDefault="00EA0E95" w:rsidP="00EA0E9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EA0E95" w:rsidRPr="00863C5B" w:rsidRDefault="00EA0E95" w:rsidP="00EA0E9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www.pravo.gov.ru,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</w:t>
      </w:r>
    </w:p>
    <w:p w:rsidR="00863C5B" w:rsidRPr="00863C5B" w:rsidRDefault="00EA0E95" w:rsidP="00863C5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5.4</w:t>
      </w:r>
      <w:r w:rsidR="00863C5B" w:rsidRPr="00863C5B">
        <w:rPr>
          <w:b/>
          <w:color w:val="000000"/>
          <w:sz w:val="28"/>
          <w:szCs w:val="28"/>
        </w:rPr>
        <w:t>.</w:t>
      </w:r>
      <w:r w:rsidR="00863C5B" w:rsidRPr="00863C5B">
        <w:rPr>
          <w:color w:val="000000"/>
          <w:sz w:val="28"/>
          <w:szCs w:val="28"/>
        </w:rPr>
        <w:t xml:space="preserve"> </w:t>
      </w:r>
      <w:r w:rsidR="00863C5B" w:rsidRPr="00863C5B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1. </w:t>
      </w:r>
      <w:r w:rsidRPr="00863C5B">
        <w:rPr>
          <w:color w:val="000000"/>
          <w:sz w:val="28"/>
          <w:szCs w:val="28"/>
        </w:rPr>
        <w:t xml:space="preserve">Жалоба подается в Администрацию </w:t>
      </w:r>
      <w:r w:rsidRPr="00863C5B">
        <w:rPr>
          <w:sz w:val="28"/>
          <w:szCs w:val="28"/>
        </w:rPr>
        <w:t>Краснооктябрьского сельского поселения</w:t>
      </w:r>
      <w:r w:rsidRPr="00863C5B">
        <w:rPr>
          <w:color w:val="000000"/>
          <w:sz w:val="28"/>
          <w:szCs w:val="28"/>
        </w:rPr>
        <w:t xml:space="preserve"> в письменной форме на бумажном носителе, в электронной форме.</w:t>
      </w:r>
      <w:r w:rsidRPr="00863C5B">
        <w:rPr>
          <w:sz w:val="28"/>
          <w:szCs w:val="28"/>
        </w:rPr>
        <w:t> Заявители могут обжаловать действия или бездействие должностных лиц Главе Администрации Краснооктябрьского сельского поселения.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 xml:space="preserve">      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lastRenderedPageBreak/>
        <w:t xml:space="preserve">          3.  Жалоба должна содержать: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4. 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5. </w:t>
      </w:r>
      <w:proofErr w:type="gramStart"/>
      <w:r w:rsidRPr="00863C5B">
        <w:rPr>
          <w:sz w:val="28"/>
          <w:szCs w:val="28"/>
        </w:rPr>
        <w:t>Жалоба, поступившая в Администрацию Краснооктябрьского сельского поселения, подлежит рассмотрению должностным лицом, наделенным полномочиями по рассмотрению жалоб, в течение</w:t>
      </w:r>
      <w:r w:rsidRPr="00863C5B">
        <w:rPr>
          <w:i/>
          <w:iCs/>
          <w:sz w:val="28"/>
          <w:szCs w:val="28"/>
          <w:u w:val="single"/>
        </w:rPr>
        <w:t xml:space="preserve"> </w:t>
      </w:r>
      <w:r w:rsidRPr="00863C5B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863C5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63C5B">
        <w:rPr>
          <w:sz w:val="28"/>
          <w:szCs w:val="28"/>
        </w:rPr>
        <w:t xml:space="preserve"> исправлений - в течение </w:t>
      </w:r>
      <w:r w:rsidRPr="00863C5B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863C5B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863C5B">
        <w:rPr>
          <w:sz w:val="28"/>
          <w:szCs w:val="28"/>
        </w:rPr>
        <w:t>.</w:t>
      </w:r>
    </w:p>
    <w:p w:rsidR="00863C5B" w:rsidRPr="00863C5B" w:rsidRDefault="00863C5B" w:rsidP="00863C5B">
      <w:pPr>
        <w:jc w:val="both"/>
        <w:rPr>
          <w:sz w:val="28"/>
          <w:szCs w:val="28"/>
        </w:rPr>
      </w:pPr>
      <w:r w:rsidRPr="00863C5B">
        <w:rPr>
          <w:sz w:val="28"/>
          <w:szCs w:val="28"/>
        </w:rPr>
        <w:t xml:space="preserve">          6. </w:t>
      </w:r>
      <w:r w:rsidRPr="00863C5B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863C5B">
        <w:rPr>
          <w:sz w:val="28"/>
          <w:szCs w:val="28"/>
        </w:rPr>
        <w:t>Краснооктябрьского сельского поселения</w:t>
      </w:r>
      <w:proofErr w:type="gramStart"/>
      <w:r w:rsidRPr="00863C5B">
        <w:rPr>
          <w:color w:val="000000"/>
          <w:sz w:val="28"/>
          <w:szCs w:val="28"/>
        </w:rPr>
        <w:t>.</w:t>
      </w:r>
      <w:proofErr w:type="gramEnd"/>
      <w:r w:rsidRPr="00863C5B">
        <w:rPr>
          <w:color w:val="000000"/>
          <w:sz w:val="28"/>
          <w:szCs w:val="28"/>
        </w:rPr>
        <w:t xml:space="preserve"> </w:t>
      </w:r>
      <w:proofErr w:type="gramStart"/>
      <w:r w:rsidRPr="00863C5B">
        <w:rPr>
          <w:color w:val="000000"/>
          <w:sz w:val="28"/>
          <w:szCs w:val="28"/>
        </w:rPr>
        <w:t>п</w:t>
      </w:r>
      <w:proofErr w:type="gramEnd"/>
      <w:r w:rsidRPr="00863C5B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863C5B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3C5B" w:rsidRPr="00863C5B" w:rsidRDefault="00863C5B" w:rsidP="00863C5B">
      <w:pPr>
        <w:ind w:firstLine="720"/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t>б)  отказывает в удовлетворении жалобы.</w:t>
      </w:r>
    </w:p>
    <w:p w:rsidR="00863C5B" w:rsidRPr="00863C5B" w:rsidRDefault="00863C5B" w:rsidP="00863C5B">
      <w:pPr>
        <w:jc w:val="both"/>
        <w:rPr>
          <w:color w:val="000000"/>
          <w:sz w:val="28"/>
          <w:szCs w:val="28"/>
        </w:rPr>
      </w:pPr>
      <w:r w:rsidRPr="00863C5B">
        <w:rPr>
          <w:color w:val="000000"/>
          <w:sz w:val="28"/>
          <w:szCs w:val="28"/>
        </w:rPr>
        <w:lastRenderedPageBreak/>
        <w:t xml:space="preserve">         7. Не позднее дня, следующего за днем принятия решения, указанного в</w:t>
      </w:r>
      <w:r w:rsidRPr="00863C5B">
        <w:rPr>
          <w:rStyle w:val="apple-converted-space"/>
          <w:color w:val="000000"/>
          <w:sz w:val="28"/>
          <w:szCs w:val="28"/>
        </w:rPr>
        <w:t> </w:t>
      </w:r>
      <w:r w:rsidRPr="00863C5B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66F" w:rsidRPr="0095329E" w:rsidRDefault="002A166F" w:rsidP="002A166F">
      <w:pPr>
        <w:ind w:firstLine="540"/>
        <w:jc w:val="both"/>
        <w:rPr>
          <w:sz w:val="28"/>
          <w:szCs w:val="28"/>
        </w:rPr>
      </w:pPr>
      <w:r>
        <w:rPr>
          <w:rStyle w:val="blk"/>
        </w:rPr>
        <w:t xml:space="preserve">  </w:t>
      </w:r>
      <w:r w:rsidRPr="0095329E">
        <w:rPr>
          <w:rStyle w:val="blk"/>
          <w:sz w:val="28"/>
          <w:szCs w:val="28"/>
        </w:rPr>
        <w:t xml:space="preserve">7.1. В случае признания жалобы подлежащей удовлетворению в ответе заявителю, указанном в части 7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329E">
        <w:rPr>
          <w:rStyle w:val="blk"/>
          <w:sz w:val="28"/>
          <w:szCs w:val="28"/>
        </w:rPr>
        <w:t>неудобства</w:t>
      </w:r>
      <w:proofErr w:type="gramEnd"/>
      <w:r w:rsidRPr="0095329E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166F" w:rsidRPr="0095329E" w:rsidRDefault="002A166F" w:rsidP="002A166F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7.2. В случае признания </w:t>
      </w:r>
      <w:proofErr w:type="gramStart"/>
      <w:r w:rsidRPr="0095329E">
        <w:rPr>
          <w:rStyle w:val="blk"/>
          <w:sz w:val="28"/>
          <w:szCs w:val="28"/>
        </w:rPr>
        <w:t>жалобы</w:t>
      </w:r>
      <w:proofErr w:type="gramEnd"/>
      <w:r w:rsidRPr="0095329E">
        <w:rPr>
          <w:rStyle w:val="blk"/>
          <w:sz w:val="28"/>
          <w:szCs w:val="28"/>
        </w:rPr>
        <w:t xml:space="preserve"> не подлежащей удовлетворению в ответе заявителю, указанном в части 7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166F" w:rsidRDefault="002A166F" w:rsidP="002A166F">
      <w:pPr>
        <w:ind w:firstLine="540"/>
        <w:jc w:val="both"/>
        <w:rPr>
          <w:sz w:val="28"/>
          <w:szCs w:val="28"/>
        </w:rPr>
      </w:pPr>
      <w:r w:rsidRPr="0095329E">
        <w:rPr>
          <w:rStyle w:val="blk"/>
          <w:sz w:val="28"/>
          <w:szCs w:val="28"/>
        </w:rPr>
        <w:t xml:space="preserve">   8. В случае установления в ходе или по результатам </w:t>
      </w:r>
      <w:proofErr w:type="gramStart"/>
      <w:r w:rsidRPr="0095329E">
        <w:rPr>
          <w:rStyle w:val="blk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329E">
        <w:rPr>
          <w:rStyle w:val="blk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95329E">
        <w:rPr>
          <w:sz w:val="28"/>
          <w:szCs w:val="28"/>
        </w:rPr>
        <w:t>в соответствии с частью 1 настоящей статьи,</w:t>
      </w:r>
      <w:r w:rsidRPr="0095329E">
        <w:rPr>
          <w:rStyle w:val="blk"/>
          <w:sz w:val="28"/>
          <w:szCs w:val="28"/>
        </w:rPr>
        <w:t xml:space="preserve">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9658A0" w:rsidRDefault="009658A0" w:rsidP="002A16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rStyle w:val="blk"/>
          <w:sz w:val="28"/>
          <w:szCs w:val="28"/>
        </w:rPr>
        <w:t>Постановление Администрации Краснооктябрьского сельского поселения от 28.02.2019 № 25 «</w:t>
      </w: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Pr="00FE24ED">
        <w:rPr>
          <w:sz w:val="28"/>
          <w:szCs w:val="28"/>
        </w:rPr>
        <w:t>«</w:t>
      </w:r>
      <w:r>
        <w:rPr>
          <w:sz w:val="28"/>
          <w:szCs w:val="28"/>
        </w:rPr>
        <w:t>Предоставление земельных участков, для целей, не связанных со строительством единственному заявителю</w:t>
      </w:r>
      <w:r w:rsidRPr="00FE24ED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постановлением Администрации Краснооктябрьского сельского поселения от 01.08.2017 № 75», считать утратившим силу.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9658A0">
        <w:rPr>
          <w:sz w:val="28"/>
          <w:szCs w:val="28"/>
        </w:rPr>
        <w:t>3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9658A0" w:rsidP="00DE7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A3278A" w:rsidRDefault="00A3278A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0F73C4" w:rsidP="00181B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81B35" w:rsidRPr="00230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0311">
        <w:rPr>
          <w:sz w:val="28"/>
          <w:szCs w:val="28"/>
        </w:rPr>
        <w:t xml:space="preserve">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F73C4">
        <w:rPr>
          <w:sz w:val="28"/>
          <w:szCs w:val="28"/>
        </w:rPr>
        <w:t>Л.П. Ярмалюк</w:t>
      </w:r>
      <w:bookmarkStart w:id="2" w:name="_GoBack"/>
      <w:bookmarkEnd w:id="2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3C293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73C4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97A"/>
    <w:rsid w:val="001D7FC1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74CA9"/>
    <w:rsid w:val="00280C93"/>
    <w:rsid w:val="00283520"/>
    <w:rsid w:val="00284D9C"/>
    <w:rsid w:val="0028656F"/>
    <w:rsid w:val="002A16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66DC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5A3A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293E"/>
    <w:rsid w:val="003C534F"/>
    <w:rsid w:val="003D499C"/>
    <w:rsid w:val="003D55B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526BA"/>
    <w:rsid w:val="00863C5B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56CBA"/>
    <w:rsid w:val="009616C0"/>
    <w:rsid w:val="00962B70"/>
    <w:rsid w:val="009658A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278A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B7A34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72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6AE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0E95"/>
    <w:rsid w:val="00EA1BAB"/>
    <w:rsid w:val="00EC1610"/>
    <w:rsid w:val="00ED4921"/>
    <w:rsid w:val="00EE5791"/>
    <w:rsid w:val="00EE6FDD"/>
    <w:rsid w:val="00EF64BE"/>
    <w:rsid w:val="00F0391B"/>
    <w:rsid w:val="00F157C9"/>
    <w:rsid w:val="00F22176"/>
    <w:rsid w:val="00F30288"/>
    <w:rsid w:val="00F42162"/>
    <w:rsid w:val="00F42310"/>
    <w:rsid w:val="00F44BE4"/>
    <w:rsid w:val="00F44C2A"/>
    <w:rsid w:val="00F45AB2"/>
    <w:rsid w:val="00F52FBD"/>
    <w:rsid w:val="00F5483D"/>
    <w:rsid w:val="00F61E25"/>
    <w:rsid w:val="00F756F7"/>
    <w:rsid w:val="00F823A3"/>
    <w:rsid w:val="00FA7EF8"/>
    <w:rsid w:val="00FB0B7E"/>
    <w:rsid w:val="00FB57C5"/>
    <w:rsid w:val="00FC1841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paragraph" w:styleId="af0">
    <w:name w:val="List Paragraph"/>
    <w:basedOn w:val="a"/>
    <w:uiPriority w:val="34"/>
    <w:qFormat/>
    <w:rsid w:val="00956CBA"/>
    <w:pPr>
      <w:ind w:left="720"/>
      <w:contextualSpacing/>
    </w:pPr>
  </w:style>
  <w:style w:type="character" w:customStyle="1" w:styleId="blk">
    <w:name w:val="blk"/>
    <w:rsid w:val="003C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4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12444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8</cp:revision>
  <cp:lastPrinted>2019-03-04T06:40:00Z</cp:lastPrinted>
  <dcterms:created xsi:type="dcterms:W3CDTF">2019-02-19T11:44:00Z</dcterms:created>
  <dcterms:modified xsi:type="dcterms:W3CDTF">2022-04-29T11:52:00Z</dcterms:modified>
</cp:coreProperties>
</file>