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</w:t>
      </w:r>
      <w:r w:rsidR="00B9514F">
        <w:t xml:space="preserve">                       </w:t>
      </w:r>
      <w:r w:rsidR="00456B0E">
        <w:t xml:space="preserve">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B9514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«29</w:t>
      </w:r>
      <w:r w:rsidR="00456B0E" w:rsidRPr="00751087">
        <w:rPr>
          <w:sz w:val="28"/>
          <w:szCs w:val="28"/>
        </w:rPr>
        <w:t xml:space="preserve">» </w:t>
      </w:r>
      <w:r w:rsidR="000B61DA">
        <w:rPr>
          <w:sz w:val="28"/>
          <w:szCs w:val="28"/>
        </w:rPr>
        <w:t>апре</w:t>
      </w:r>
      <w:r w:rsidR="00A44966">
        <w:rPr>
          <w:sz w:val="28"/>
          <w:szCs w:val="28"/>
        </w:rPr>
        <w:t>л</w:t>
      </w:r>
      <w:r w:rsidR="00456B0E" w:rsidRPr="00751087">
        <w:rPr>
          <w:sz w:val="28"/>
          <w:szCs w:val="28"/>
        </w:rPr>
        <w:t>я 20</w:t>
      </w:r>
      <w:r w:rsidR="000B61DA">
        <w:rPr>
          <w:sz w:val="28"/>
          <w:szCs w:val="28"/>
        </w:rPr>
        <w:t>22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</w:t>
      </w:r>
      <w:r w:rsidR="000B61DA">
        <w:rPr>
          <w:sz w:val="28"/>
          <w:szCs w:val="28"/>
        </w:rPr>
        <w:t xml:space="preserve">           </w:t>
      </w:r>
      <w:r w:rsidR="00456B0E" w:rsidRPr="00751087">
        <w:rPr>
          <w:sz w:val="28"/>
          <w:szCs w:val="28"/>
        </w:rPr>
        <w:t xml:space="preserve">   № </w:t>
      </w:r>
      <w:r w:rsidR="000B61DA">
        <w:rPr>
          <w:sz w:val="28"/>
          <w:szCs w:val="28"/>
        </w:rPr>
        <w:t xml:space="preserve"> </w:t>
      </w:r>
      <w:r w:rsidR="0019361D">
        <w:rPr>
          <w:sz w:val="28"/>
          <w:szCs w:val="28"/>
        </w:rPr>
        <w:t>43</w:t>
      </w:r>
      <w:bookmarkStart w:id="0" w:name="_GoBack"/>
      <w:bookmarkEnd w:id="0"/>
      <w:r w:rsidR="000B61DA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</w:t>
      </w:r>
      <w:proofErr w:type="spellStart"/>
      <w:r w:rsidR="00456B0E" w:rsidRPr="00751087">
        <w:rPr>
          <w:sz w:val="28"/>
          <w:szCs w:val="28"/>
        </w:rPr>
        <w:t>х.Красный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9749C">
        <w:rPr>
          <w:sz w:val="28"/>
          <w:szCs w:val="28"/>
        </w:rPr>
        <w:t xml:space="preserve">Предоставление земельного участка, находящегося в муниципальной собственности, в </w:t>
      </w:r>
      <w:r w:rsidR="00E712A0">
        <w:rPr>
          <w:sz w:val="28"/>
          <w:szCs w:val="28"/>
        </w:rPr>
        <w:t>собственность бесплатно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>.</w:t>
      </w:r>
      <w:r w:rsidR="00A9749C">
        <w:rPr>
          <w:sz w:val="28"/>
          <w:szCs w:val="28"/>
        </w:rPr>
        <w:t>0</w:t>
      </w:r>
      <w:r w:rsidR="00A44966">
        <w:rPr>
          <w:sz w:val="28"/>
          <w:szCs w:val="28"/>
        </w:rPr>
        <w:t>2.201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 xml:space="preserve"> № 1</w:t>
      </w:r>
      <w:r w:rsidR="00E712A0">
        <w:rPr>
          <w:sz w:val="28"/>
          <w:szCs w:val="28"/>
        </w:rPr>
        <w:t>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E712A0">
        <w:rPr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1F7D0D">
        <w:rPr>
          <w:sz w:val="28"/>
          <w:szCs w:val="28"/>
        </w:rPr>
        <w:t>ьского сельского поселения от 1</w:t>
      </w:r>
      <w:r w:rsidR="00A9749C">
        <w:rPr>
          <w:sz w:val="28"/>
          <w:szCs w:val="28"/>
        </w:rPr>
        <w:t>7.0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</w:t>
      </w:r>
      <w:r w:rsidR="00A9749C">
        <w:rPr>
          <w:sz w:val="28"/>
          <w:szCs w:val="28"/>
        </w:rPr>
        <w:t>7</w:t>
      </w:r>
      <w:r w:rsidR="00392776">
        <w:rPr>
          <w:sz w:val="28"/>
          <w:szCs w:val="28"/>
        </w:rPr>
        <w:t xml:space="preserve"> № 1</w:t>
      </w:r>
      <w:r w:rsidR="00E712A0">
        <w:rPr>
          <w:sz w:val="28"/>
          <w:szCs w:val="28"/>
        </w:rPr>
        <w:t>5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4D423B" w:rsidRDefault="00A72AA9" w:rsidP="004D42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4D423B">
        <w:rPr>
          <w:sz w:val="28"/>
          <w:szCs w:val="28"/>
        </w:rPr>
        <w:t>пункт</w:t>
      </w:r>
      <w:r w:rsidR="004D423B" w:rsidRPr="00A72AA9">
        <w:rPr>
          <w:sz w:val="28"/>
          <w:szCs w:val="28"/>
        </w:rPr>
        <w:t xml:space="preserve"> </w:t>
      </w:r>
      <w:r w:rsidR="004D423B">
        <w:rPr>
          <w:sz w:val="28"/>
          <w:szCs w:val="28"/>
        </w:rPr>
        <w:t>«</w:t>
      </w:r>
      <w:r w:rsidR="004D423B" w:rsidRPr="00A72AA9">
        <w:rPr>
          <w:sz w:val="28"/>
          <w:szCs w:val="28"/>
        </w:rPr>
        <w:t>2.</w:t>
      </w:r>
      <w:r w:rsidR="004D423B">
        <w:rPr>
          <w:sz w:val="28"/>
          <w:szCs w:val="28"/>
        </w:rPr>
        <w:t>1</w:t>
      </w:r>
      <w:r w:rsidR="004D423B" w:rsidRPr="00A72AA9">
        <w:rPr>
          <w:sz w:val="28"/>
          <w:szCs w:val="28"/>
        </w:rPr>
        <w:t>.</w:t>
      </w:r>
      <w:r w:rsidR="004D423B">
        <w:rPr>
          <w:sz w:val="28"/>
          <w:szCs w:val="28"/>
        </w:rPr>
        <w:t>5</w:t>
      </w:r>
      <w:r w:rsidR="004D423B" w:rsidRPr="00A72AA9">
        <w:rPr>
          <w:sz w:val="28"/>
          <w:szCs w:val="28"/>
        </w:rPr>
        <w:t>.</w:t>
      </w:r>
      <w:r w:rsidR="004D423B">
        <w:rPr>
          <w:sz w:val="28"/>
          <w:szCs w:val="28"/>
        </w:rPr>
        <w:t xml:space="preserve"> </w:t>
      </w:r>
      <w:r w:rsidR="004D423B" w:rsidRPr="00A72AA9">
        <w:rPr>
          <w:sz w:val="28"/>
          <w:szCs w:val="28"/>
        </w:rPr>
        <w:t>Выписка из ЕГРЮЛ о юридичес</w:t>
      </w:r>
      <w:r w:rsidR="004D423B">
        <w:rPr>
          <w:sz w:val="28"/>
          <w:szCs w:val="28"/>
        </w:rPr>
        <w:t xml:space="preserve">ком лице, являющемся заявителем», читать в следующей редакции </w:t>
      </w:r>
      <w:r w:rsidR="004D423B" w:rsidRPr="004D423B">
        <w:rPr>
          <w:sz w:val="28"/>
          <w:szCs w:val="28"/>
        </w:rPr>
        <w:t>«2.</w:t>
      </w:r>
      <w:r w:rsidR="004D423B">
        <w:rPr>
          <w:sz w:val="28"/>
          <w:szCs w:val="28"/>
        </w:rPr>
        <w:t>1</w:t>
      </w:r>
      <w:r w:rsidR="004D423B" w:rsidRPr="004D423B">
        <w:rPr>
          <w:sz w:val="28"/>
          <w:szCs w:val="28"/>
        </w:rPr>
        <w:t>.</w:t>
      </w:r>
      <w:r w:rsidR="004D423B">
        <w:rPr>
          <w:sz w:val="28"/>
          <w:szCs w:val="28"/>
        </w:rPr>
        <w:t>5</w:t>
      </w:r>
      <w:r w:rsidR="004D423B" w:rsidRPr="004D423B">
        <w:rPr>
          <w:sz w:val="28"/>
          <w:szCs w:val="28"/>
        </w:rPr>
        <w:t>.</w:t>
      </w:r>
      <w:r w:rsidR="004D423B">
        <w:rPr>
          <w:sz w:val="28"/>
          <w:szCs w:val="28"/>
        </w:rPr>
        <w:t xml:space="preserve"> </w:t>
      </w:r>
      <w:r w:rsidR="004D423B" w:rsidRPr="004D423B">
        <w:rPr>
          <w:sz w:val="28"/>
          <w:szCs w:val="28"/>
        </w:rPr>
        <w:t>Выписка из ЕГРЮЛ о юридичес</w:t>
      </w:r>
      <w:r w:rsidR="004D423B">
        <w:rPr>
          <w:sz w:val="28"/>
          <w:szCs w:val="28"/>
        </w:rPr>
        <w:t>ком лице, являющемся заявителем (орган запрашивает самостоятельно без заявителя)»;</w:t>
      </w:r>
    </w:p>
    <w:p w:rsidR="004D423B" w:rsidRDefault="004D423B" w:rsidP="004D42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пункт</w:t>
      </w:r>
      <w:r w:rsidR="00A72AA9" w:rsidRPr="00A72A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72AA9" w:rsidRPr="00A72AA9">
        <w:rPr>
          <w:sz w:val="28"/>
          <w:szCs w:val="28"/>
        </w:rPr>
        <w:t>2.2.7.</w:t>
      </w:r>
      <w:r w:rsidR="00A72AA9">
        <w:rPr>
          <w:sz w:val="28"/>
          <w:szCs w:val="28"/>
        </w:rPr>
        <w:t xml:space="preserve"> </w:t>
      </w:r>
      <w:r w:rsidR="00A72AA9" w:rsidRPr="00A72AA9">
        <w:rPr>
          <w:sz w:val="28"/>
          <w:szCs w:val="28"/>
        </w:rPr>
        <w:t>Выписка из ЕГРЮЛ о юридичес</w:t>
      </w:r>
      <w:r w:rsidR="00EE5A7A">
        <w:rPr>
          <w:sz w:val="28"/>
          <w:szCs w:val="28"/>
        </w:rPr>
        <w:t>ком лице,</w:t>
      </w:r>
      <w:r>
        <w:rPr>
          <w:sz w:val="28"/>
          <w:szCs w:val="28"/>
        </w:rPr>
        <w:t xml:space="preserve"> являющемся заявителем», читать в</w:t>
      </w:r>
      <w:r w:rsidR="00EE5A7A">
        <w:rPr>
          <w:sz w:val="28"/>
          <w:szCs w:val="28"/>
        </w:rPr>
        <w:t xml:space="preserve"> следующей редакции</w:t>
      </w:r>
      <w:r>
        <w:rPr>
          <w:sz w:val="28"/>
          <w:szCs w:val="28"/>
        </w:rPr>
        <w:t xml:space="preserve"> </w:t>
      </w:r>
      <w:r w:rsidRPr="004D423B">
        <w:rPr>
          <w:sz w:val="28"/>
          <w:szCs w:val="28"/>
        </w:rPr>
        <w:t>«2.2.7.</w:t>
      </w:r>
      <w:r>
        <w:rPr>
          <w:sz w:val="28"/>
          <w:szCs w:val="28"/>
        </w:rPr>
        <w:t xml:space="preserve"> </w:t>
      </w:r>
      <w:r w:rsidRPr="004D423B">
        <w:rPr>
          <w:sz w:val="28"/>
          <w:szCs w:val="28"/>
        </w:rPr>
        <w:t>Выписка из ЕГРЮЛ о юридичес</w:t>
      </w:r>
      <w:r>
        <w:rPr>
          <w:sz w:val="28"/>
          <w:szCs w:val="28"/>
        </w:rPr>
        <w:t>ком лице, являющемся заявителем (орган запрашивает самостоятельно без заявителя)»;</w:t>
      </w:r>
    </w:p>
    <w:p w:rsidR="004D423B" w:rsidRDefault="004D423B" w:rsidP="004D42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пункт п.</w:t>
      </w:r>
      <w:r w:rsidRPr="00A72A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2AA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72A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72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2AA9">
        <w:rPr>
          <w:sz w:val="28"/>
          <w:szCs w:val="28"/>
        </w:rPr>
        <w:t>Выписка из ЕГРЮЛ о юридичес</w:t>
      </w:r>
      <w:r>
        <w:rPr>
          <w:sz w:val="28"/>
          <w:szCs w:val="28"/>
        </w:rPr>
        <w:t xml:space="preserve">ком лице, являющемся заявителем», читать в следующей редакции </w:t>
      </w:r>
      <w:r w:rsidRPr="004D423B">
        <w:rPr>
          <w:sz w:val="28"/>
          <w:szCs w:val="28"/>
        </w:rPr>
        <w:t>«2.</w:t>
      </w:r>
      <w:r>
        <w:rPr>
          <w:sz w:val="28"/>
          <w:szCs w:val="28"/>
        </w:rPr>
        <w:t>3</w:t>
      </w:r>
      <w:r w:rsidRPr="004D42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4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423B">
        <w:rPr>
          <w:sz w:val="28"/>
          <w:szCs w:val="28"/>
        </w:rPr>
        <w:t>Выписка из ЕГРЮЛ о юридичес</w:t>
      </w:r>
      <w:r>
        <w:rPr>
          <w:sz w:val="28"/>
          <w:szCs w:val="28"/>
        </w:rPr>
        <w:t>ком лице, являющемся заявителем (орган запрашивает самостоятельно без заявителя)»;</w:t>
      </w:r>
    </w:p>
    <w:p w:rsidR="004D423B" w:rsidRDefault="004D423B" w:rsidP="004D42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1.4. пункт п.</w:t>
      </w:r>
      <w:r w:rsidRPr="00A72A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2AA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72A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72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2AA9">
        <w:rPr>
          <w:sz w:val="28"/>
          <w:szCs w:val="28"/>
        </w:rPr>
        <w:t>Выписка из ЕГРЮЛ о юридичес</w:t>
      </w:r>
      <w:r>
        <w:rPr>
          <w:sz w:val="28"/>
          <w:szCs w:val="28"/>
        </w:rPr>
        <w:t xml:space="preserve">ком лице, являющемся заявителем», читать в следующей редакции </w:t>
      </w:r>
      <w:r w:rsidRPr="004D423B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4D42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4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423B">
        <w:rPr>
          <w:sz w:val="28"/>
          <w:szCs w:val="28"/>
        </w:rPr>
        <w:t>Выписка из ЕГРЮЛ о юридичес</w:t>
      </w:r>
      <w:r>
        <w:rPr>
          <w:sz w:val="28"/>
          <w:szCs w:val="28"/>
        </w:rPr>
        <w:t>ком лице, являющемся заявителем (орган запрашивает самостоятельно без заявителя)»</w:t>
      </w:r>
      <w:r w:rsidR="00AC1889">
        <w:rPr>
          <w:sz w:val="28"/>
          <w:szCs w:val="28"/>
        </w:rPr>
        <w:t>.</w:t>
      </w:r>
    </w:p>
    <w:p w:rsidR="00161E6F" w:rsidRPr="00230B04" w:rsidRDefault="004D423B" w:rsidP="004D42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889">
        <w:rPr>
          <w:sz w:val="28"/>
          <w:szCs w:val="28"/>
        </w:rPr>
        <w:t>1.5</w:t>
      </w:r>
      <w:r w:rsidR="00E7315C" w:rsidRPr="00230B04">
        <w:rPr>
          <w:sz w:val="28"/>
          <w:szCs w:val="28"/>
        </w:rPr>
        <w:t>.</w:t>
      </w:r>
      <w:r w:rsidR="00161E6F" w:rsidRPr="00230B04">
        <w:rPr>
          <w:sz w:val="28"/>
          <w:szCs w:val="28"/>
        </w:rPr>
        <w:t xml:space="preserve"> </w:t>
      </w:r>
      <w:r w:rsidR="00AC1889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досудебного</w:t>
      </w:r>
      <w:r w:rsidR="00946C91">
        <w:rPr>
          <w:b/>
          <w:bCs/>
          <w:sz w:val="28"/>
          <w:szCs w:val="28"/>
        </w:rPr>
        <w:t xml:space="preserve"> </w:t>
      </w:r>
      <w:r w:rsidRPr="002E77D0">
        <w:rPr>
          <w:b/>
          <w:bCs/>
          <w:sz w:val="28"/>
          <w:szCs w:val="28"/>
        </w:rPr>
        <w:t>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 xml:space="preserve"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2E77D0">
        <w:rPr>
          <w:color w:val="000000"/>
          <w:sz w:val="28"/>
          <w:szCs w:val="28"/>
        </w:rPr>
        <w:lastRenderedPageBreak/>
        <w:t>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103C5" w:rsidRPr="000103C5" w:rsidRDefault="005531DA" w:rsidP="000103C5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8.</w:t>
      </w:r>
      <w:r w:rsidR="000103C5" w:rsidRPr="000103C5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103C5" w:rsidRPr="000103C5" w:rsidRDefault="005531DA" w:rsidP="000103C5">
      <w:pPr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="000103C5" w:rsidRPr="000103C5">
        <w:rPr>
          <w:rStyle w:val="blk"/>
          <w:sz w:val="28"/>
          <w:szCs w:val="28"/>
        </w:rPr>
        <w:t>9</w:t>
      </w:r>
      <w:r>
        <w:rPr>
          <w:rStyle w:val="blk"/>
          <w:sz w:val="28"/>
          <w:szCs w:val="28"/>
        </w:rPr>
        <w:t>.</w:t>
      </w:r>
      <w:r w:rsidR="000103C5" w:rsidRPr="000103C5">
        <w:rPr>
          <w:rStyle w:val="blk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103C5" w:rsidRPr="000103C5" w:rsidRDefault="005531DA" w:rsidP="000103C5">
      <w:pPr>
        <w:ind w:firstLine="540"/>
        <w:jc w:val="both"/>
        <w:rPr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t xml:space="preserve">  </w:t>
      </w:r>
      <w:proofErr w:type="gramStart"/>
      <w:r w:rsidR="000103C5" w:rsidRPr="000103C5">
        <w:rPr>
          <w:rStyle w:val="blk"/>
          <w:sz w:val="28"/>
          <w:szCs w:val="28"/>
        </w:rPr>
        <w:t>10</w:t>
      </w:r>
      <w:r>
        <w:rPr>
          <w:rStyle w:val="blk"/>
          <w:sz w:val="28"/>
          <w:szCs w:val="28"/>
        </w:rPr>
        <w:t>.</w:t>
      </w:r>
      <w:r w:rsidR="000103C5" w:rsidRPr="000103C5">
        <w:rPr>
          <w:rStyle w:val="blk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0103C5" w:rsidRPr="000103C5">
        <w:rPr>
          <w:rStyle w:val="10"/>
        </w:rPr>
        <w:t xml:space="preserve"> </w:t>
      </w:r>
      <w:r w:rsidR="000103C5" w:rsidRPr="000103C5">
        <w:rPr>
          <w:rStyle w:val="blk"/>
          <w:sz w:val="28"/>
          <w:szCs w:val="28"/>
        </w:rPr>
        <w:t xml:space="preserve">за исключением случаев, предусмотренных </w:t>
      </w:r>
      <w:hyperlink r:id="rId7" w:anchor="dst290" w:history="1">
        <w:r w:rsidR="000103C5" w:rsidRPr="000103C5">
          <w:rPr>
            <w:rStyle w:val="aa"/>
            <w:color w:val="000000"/>
            <w:sz w:val="28"/>
            <w:szCs w:val="28"/>
          </w:rPr>
          <w:t>пунктом 4 части 1 статьи 7</w:t>
        </w:r>
      </w:hyperlink>
      <w:r w:rsidR="000103C5" w:rsidRPr="000103C5">
        <w:rPr>
          <w:rStyle w:val="blk"/>
          <w:sz w:val="28"/>
          <w:szCs w:val="28"/>
        </w:rPr>
        <w:t xml:space="preserve"> </w:t>
      </w:r>
      <w:r w:rsidR="000103C5" w:rsidRPr="000103C5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="000103C5" w:rsidRPr="000103C5">
        <w:rPr>
          <w:rStyle w:val="blk"/>
          <w:sz w:val="28"/>
          <w:szCs w:val="28"/>
        </w:rPr>
        <w:t>.</w:t>
      </w:r>
      <w:proofErr w:type="gramEnd"/>
    </w:p>
    <w:p w:rsidR="000103C5" w:rsidRDefault="000103C5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www.pravo.gov.ru,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lastRenderedPageBreak/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r w:rsidR="00346F2A">
        <w:rPr>
          <w:color w:val="000000"/>
          <w:sz w:val="28"/>
          <w:szCs w:val="28"/>
        </w:rPr>
        <w:t>,</w:t>
      </w:r>
      <w:r w:rsidRPr="002E77D0">
        <w:rPr>
          <w:color w:val="000000"/>
          <w:sz w:val="28"/>
          <w:szCs w:val="28"/>
        </w:rPr>
        <w:t xml:space="preserve"> предоставляющая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2E77D0">
        <w:rPr>
          <w:color w:val="000000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F2A" w:rsidRPr="0095329E" w:rsidRDefault="0095329E" w:rsidP="00346F2A">
      <w:pPr>
        <w:ind w:firstLine="540"/>
        <w:jc w:val="both"/>
        <w:rPr>
          <w:sz w:val="28"/>
          <w:szCs w:val="28"/>
        </w:rPr>
      </w:pPr>
      <w:r>
        <w:rPr>
          <w:rStyle w:val="blk"/>
        </w:rPr>
        <w:t xml:space="preserve">  </w:t>
      </w:r>
      <w:r w:rsidR="00346F2A" w:rsidRPr="0095329E">
        <w:rPr>
          <w:rStyle w:val="blk"/>
          <w:sz w:val="28"/>
          <w:szCs w:val="28"/>
        </w:rPr>
        <w:t xml:space="preserve">7.1. В случае признания жалобы подлежащей удовлетворению в ответе заявителю, указанном в части 7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46F2A" w:rsidRPr="0095329E">
        <w:rPr>
          <w:rStyle w:val="blk"/>
          <w:sz w:val="28"/>
          <w:szCs w:val="28"/>
        </w:rPr>
        <w:t>неудобства</w:t>
      </w:r>
      <w:proofErr w:type="gramEnd"/>
      <w:r w:rsidR="00346F2A" w:rsidRPr="0095329E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6F2A" w:rsidRPr="0095329E" w:rsidRDefault="0095329E" w:rsidP="00346F2A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</w:t>
      </w:r>
      <w:r w:rsidR="00346F2A" w:rsidRPr="0095329E">
        <w:rPr>
          <w:rStyle w:val="blk"/>
          <w:sz w:val="28"/>
          <w:szCs w:val="28"/>
        </w:rPr>
        <w:t xml:space="preserve">7.2. В случае признания </w:t>
      </w:r>
      <w:proofErr w:type="gramStart"/>
      <w:r w:rsidR="00346F2A" w:rsidRPr="0095329E">
        <w:rPr>
          <w:rStyle w:val="blk"/>
          <w:sz w:val="28"/>
          <w:szCs w:val="28"/>
        </w:rPr>
        <w:t>жалобы</w:t>
      </w:r>
      <w:proofErr w:type="gramEnd"/>
      <w:r w:rsidR="00346F2A" w:rsidRPr="0095329E">
        <w:rPr>
          <w:rStyle w:val="blk"/>
          <w:sz w:val="28"/>
          <w:szCs w:val="28"/>
        </w:rPr>
        <w:t xml:space="preserve"> не подлежащей удовлетворению в ответе заявителю, указанном в части 7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315C" w:rsidRDefault="0095329E" w:rsidP="0095329E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</w:t>
      </w:r>
      <w:r w:rsidR="00346F2A" w:rsidRPr="0095329E">
        <w:rPr>
          <w:rStyle w:val="blk"/>
          <w:sz w:val="28"/>
          <w:szCs w:val="28"/>
        </w:rPr>
        <w:t xml:space="preserve">  8. В случае установления в ходе или по результатам </w:t>
      </w:r>
      <w:proofErr w:type="gramStart"/>
      <w:r w:rsidR="00346F2A" w:rsidRPr="0095329E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46F2A" w:rsidRPr="0095329E">
        <w:rPr>
          <w:rStyle w:val="blk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="00346F2A" w:rsidRPr="0095329E">
        <w:rPr>
          <w:sz w:val="28"/>
          <w:szCs w:val="28"/>
        </w:rPr>
        <w:t>в соответствии с частью 1 настоящей статьи,</w:t>
      </w:r>
      <w:r w:rsidR="00346F2A" w:rsidRPr="0095329E">
        <w:rPr>
          <w:rStyle w:val="blk"/>
          <w:sz w:val="28"/>
          <w:szCs w:val="28"/>
        </w:rPr>
        <w:t xml:space="preserve"> незамедлительно направляют имеющиеся материалы в органы прокуратуры.</w:t>
      </w:r>
      <w:r w:rsidR="00327C43">
        <w:rPr>
          <w:sz w:val="28"/>
          <w:szCs w:val="28"/>
        </w:rPr>
        <w:t>».</w:t>
      </w:r>
    </w:p>
    <w:p w:rsidR="00B52AD8" w:rsidRPr="002E77D0" w:rsidRDefault="00B52AD8" w:rsidP="00B52AD8">
      <w:pPr>
        <w:ind w:right="-2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2. Постановление Администрации Краснооктябрьского сельского поселения от 28.02.2019 № 23 «</w:t>
      </w: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17.02.2017 № 15</w:t>
      </w:r>
      <w:r w:rsidR="002C009F">
        <w:rPr>
          <w:sz w:val="28"/>
          <w:szCs w:val="28"/>
        </w:rPr>
        <w:t>»</w:t>
      </w:r>
      <w:r>
        <w:rPr>
          <w:sz w:val="28"/>
          <w:szCs w:val="28"/>
        </w:rPr>
        <w:t>, считать утратившим силу.</w:t>
      </w:r>
    </w:p>
    <w:p w:rsidR="00181B35" w:rsidRPr="00230B04" w:rsidRDefault="001B4198" w:rsidP="00B52AD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B52A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="00B52AD8">
        <w:rPr>
          <w:sz w:val="28"/>
          <w:szCs w:val="28"/>
        </w:rPr>
        <w:t>3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B52AD8" w:rsidP="00B5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B9514F" w:rsidP="00181B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81B35" w:rsidRPr="00230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311">
        <w:rPr>
          <w:sz w:val="28"/>
          <w:szCs w:val="28"/>
        </w:rPr>
        <w:t xml:space="preserve">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B9514F">
        <w:rPr>
          <w:sz w:val="28"/>
          <w:szCs w:val="28"/>
        </w:rPr>
        <w:t xml:space="preserve">Л.П. </w:t>
      </w:r>
      <w:proofErr w:type="spellStart"/>
      <w:r w:rsidR="00B9514F">
        <w:rPr>
          <w:sz w:val="28"/>
          <w:szCs w:val="28"/>
        </w:rPr>
        <w:t>Ярмалюк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F097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CC"/>
    <w:rsid w:val="00005CF1"/>
    <w:rsid w:val="000103C5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B61DA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61D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213C"/>
    <w:rsid w:val="002B58FA"/>
    <w:rsid w:val="002C009F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6F2A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D423B"/>
    <w:rsid w:val="004E7F7A"/>
    <w:rsid w:val="004F4974"/>
    <w:rsid w:val="00502876"/>
    <w:rsid w:val="00525836"/>
    <w:rsid w:val="005531DA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7BC7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A6CED"/>
    <w:rsid w:val="008D2962"/>
    <w:rsid w:val="008E108D"/>
    <w:rsid w:val="008E29F3"/>
    <w:rsid w:val="008E3C20"/>
    <w:rsid w:val="008F0976"/>
    <w:rsid w:val="008F25F7"/>
    <w:rsid w:val="009065B4"/>
    <w:rsid w:val="00910D29"/>
    <w:rsid w:val="00913407"/>
    <w:rsid w:val="00914C1D"/>
    <w:rsid w:val="00937E67"/>
    <w:rsid w:val="00940B8E"/>
    <w:rsid w:val="00945955"/>
    <w:rsid w:val="00946C91"/>
    <w:rsid w:val="0095329E"/>
    <w:rsid w:val="009616C0"/>
    <w:rsid w:val="00962B70"/>
    <w:rsid w:val="00975D33"/>
    <w:rsid w:val="009B163D"/>
    <w:rsid w:val="009B306E"/>
    <w:rsid w:val="009C77A2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72AA9"/>
    <w:rsid w:val="00A824E9"/>
    <w:rsid w:val="00A92184"/>
    <w:rsid w:val="00A9749C"/>
    <w:rsid w:val="00AC1889"/>
    <w:rsid w:val="00AD45DC"/>
    <w:rsid w:val="00AE16F2"/>
    <w:rsid w:val="00AE23E3"/>
    <w:rsid w:val="00AF2347"/>
    <w:rsid w:val="00AF3C20"/>
    <w:rsid w:val="00B13E70"/>
    <w:rsid w:val="00B30D2D"/>
    <w:rsid w:val="00B34D43"/>
    <w:rsid w:val="00B4581F"/>
    <w:rsid w:val="00B52AD8"/>
    <w:rsid w:val="00B55C4D"/>
    <w:rsid w:val="00B640B1"/>
    <w:rsid w:val="00B70025"/>
    <w:rsid w:val="00B9514F"/>
    <w:rsid w:val="00B96592"/>
    <w:rsid w:val="00BA34D3"/>
    <w:rsid w:val="00BA74F4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1DC2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426EE"/>
    <w:rsid w:val="00E50F92"/>
    <w:rsid w:val="00E53B88"/>
    <w:rsid w:val="00E712A0"/>
    <w:rsid w:val="00E7315C"/>
    <w:rsid w:val="00E95FB2"/>
    <w:rsid w:val="00EA1BAB"/>
    <w:rsid w:val="00ED4921"/>
    <w:rsid w:val="00EE5A7A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9464B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rsid w:val="000103C5"/>
  </w:style>
  <w:style w:type="paragraph" w:styleId="af0">
    <w:name w:val="List Paragraph"/>
    <w:basedOn w:val="a"/>
    <w:uiPriority w:val="34"/>
    <w:qFormat/>
    <w:rsid w:val="00A7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13007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13</cp:revision>
  <cp:lastPrinted>2019-02-19T12:19:00Z</cp:lastPrinted>
  <dcterms:created xsi:type="dcterms:W3CDTF">2019-02-19T12:25:00Z</dcterms:created>
  <dcterms:modified xsi:type="dcterms:W3CDTF">2022-04-29T11:54:00Z</dcterms:modified>
</cp:coreProperties>
</file>