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8D7067" w:rsidP="008D7067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  </w:t>
      </w:r>
      <w:r w:rsidR="00456B0E">
        <w:t xml:space="preserve">  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</w:t>
      </w:r>
      <w:r>
        <w:t xml:space="preserve">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8D7067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8D7067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456B0E" w:rsidRPr="00751087">
        <w:rPr>
          <w:sz w:val="28"/>
          <w:szCs w:val="28"/>
        </w:rPr>
        <w:t xml:space="preserve"> февраля 2016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DF1A17">
        <w:rPr>
          <w:sz w:val="28"/>
          <w:szCs w:val="28"/>
        </w:rPr>
        <w:t>32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3B054B">
        <w:rPr>
          <w:sz w:val="28"/>
          <w:szCs w:val="28"/>
        </w:rPr>
        <w:t xml:space="preserve">Постановка  на учет граждан в качестве нуждающихся в жилых помещениях, предоставляемых по договорам </w:t>
      </w:r>
      <w:r w:rsidR="00A705D2">
        <w:rPr>
          <w:sz w:val="28"/>
          <w:szCs w:val="28"/>
        </w:rPr>
        <w:t xml:space="preserve"> социального найма</w:t>
      </w:r>
      <w:r w:rsidR="003B054B">
        <w:rPr>
          <w:sz w:val="28"/>
          <w:szCs w:val="28"/>
        </w:rPr>
        <w:t xml:space="preserve"> 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24E0C">
        <w:rPr>
          <w:sz w:val="28"/>
          <w:szCs w:val="28"/>
        </w:rPr>
        <w:t xml:space="preserve">о поселения от  </w:t>
      </w:r>
      <w:r w:rsidR="00A705D2">
        <w:rPr>
          <w:sz w:val="28"/>
          <w:szCs w:val="28"/>
        </w:rPr>
        <w:t>25.11</w:t>
      </w:r>
      <w:r w:rsidR="00A01196">
        <w:rPr>
          <w:sz w:val="28"/>
          <w:szCs w:val="28"/>
        </w:rPr>
        <w:t xml:space="preserve">.2015 № </w:t>
      </w:r>
      <w:r w:rsidR="00A705D2">
        <w:rPr>
          <w:sz w:val="28"/>
          <w:szCs w:val="28"/>
        </w:rPr>
        <w:t>118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</w:t>
      </w:r>
      <w:proofErr w:type="gramStart"/>
      <w:r w:rsidRPr="00230B04">
        <w:rPr>
          <w:sz w:val="28"/>
          <w:szCs w:val="28"/>
        </w:rPr>
        <w:t>с</w:t>
      </w:r>
      <w:proofErr w:type="gramEnd"/>
      <w:r w:rsidRPr="00230B04">
        <w:rPr>
          <w:sz w:val="28"/>
          <w:szCs w:val="28"/>
        </w:rPr>
        <w:t xml:space="preserve">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E21959" w:rsidRDefault="00E21959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A705D2">
        <w:rPr>
          <w:sz w:val="28"/>
          <w:szCs w:val="28"/>
        </w:rPr>
        <w:t>Постановка  на</w:t>
      </w:r>
      <w:r w:rsidR="00E21959">
        <w:rPr>
          <w:sz w:val="28"/>
          <w:szCs w:val="28"/>
        </w:rPr>
        <w:t xml:space="preserve"> </w:t>
      </w:r>
      <w:r w:rsidR="00A705D2">
        <w:rPr>
          <w:sz w:val="28"/>
          <w:szCs w:val="28"/>
        </w:rPr>
        <w:t xml:space="preserve"> учет граждан в качестве нуждающихся в жилых помещениях, предоставляемых по договорам  социального найма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24E0C">
        <w:rPr>
          <w:sz w:val="28"/>
          <w:szCs w:val="28"/>
        </w:rPr>
        <w:t xml:space="preserve">ьского сельского поселения от </w:t>
      </w:r>
      <w:r w:rsidR="00A705D2">
        <w:rPr>
          <w:sz w:val="28"/>
          <w:szCs w:val="28"/>
        </w:rPr>
        <w:t>25</w:t>
      </w:r>
      <w:r w:rsidR="00495337">
        <w:rPr>
          <w:sz w:val="28"/>
          <w:szCs w:val="28"/>
        </w:rPr>
        <w:t>.1</w:t>
      </w:r>
      <w:r w:rsidR="00A705D2">
        <w:rPr>
          <w:sz w:val="28"/>
          <w:szCs w:val="28"/>
        </w:rPr>
        <w:t>1</w:t>
      </w:r>
      <w:r w:rsidR="00495337">
        <w:rPr>
          <w:sz w:val="28"/>
          <w:szCs w:val="28"/>
        </w:rPr>
        <w:t xml:space="preserve">.2015 № </w:t>
      </w:r>
      <w:r w:rsidR="00A705D2">
        <w:rPr>
          <w:sz w:val="28"/>
          <w:szCs w:val="28"/>
        </w:rPr>
        <w:t>118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CC446B">
        <w:rPr>
          <w:sz w:val="28"/>
          <w:szCs w:val="28"/>
        </w:rPr>
        <w:t xml:space="preserve"> подпункт 1.3. пункта 1 </w:t>
      </w:r>
      <w:r w:rsidR="00D40843">
        <w:rPr>
          <w:sz w:val="28"/>
          <w:szCs w:val="28"/>
        </w:rPr>
        <w:t>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>.</w:t>
      </w:r>
      <w:r w:rsidR="00E21959">
        <w:rPr>
          <w:sz w:val="28"/>
          <w:szCs w:val="28"/>
        </w:rPr>
        <w:t xml:space="preserve"> </w:t>
      </w:r>
      <w:r w:rsidR="00CC446B">
        <w:rPr>
          <w:sz w:val="28"/>
          <w:szCs w:val="28"/>
        </w:rPr>
        <w:t xml:space="preserve">подпункт 2.4 пункта 2  </w:t>
      </w:r>
      <w:r w:rsidR="00D40843">
        <w:rPr>
          <w:sz w:val="28"/>
          <w:szCs w:val="28"/>
        </w:rPr>
        <w:t>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</w:t>
      </w:r>
      <w:r w:rsidR="00CC446B">
        <w:rPr>
          <w:sz w:val="28"/>
          <w:szCs w:val="28"/>
        </w:rPr>
        <w:t>пункт 2</w:t>
      </w:r>
      <w:r w:rsidR="001B4198">
        <w:rPr>
          <w:sz w:val="28"/>
          <w:szCs w:val="28"/>
        </w:rPr>
        <w:t xml:space="preserve"> административного регламента</w:t>
      </w:r>
      <w:r w:rsidR="00CC446B">
        <w:rPr>
          <w:sz w:val="28"/>
          <w:szCs w:val="28"/>
        </w:rPr>
        <w:t xml:space="preserve"> дополнить подпунктом 2.4.1 </w:t>
      </w:r>
      <w:r w:rsidR="00403E8A" w:rsidRPr="00230B04">
        <w:rPr>
          <w:sz w:val="28"/>
          <w:szCs w:val="28"/>
        </w:rPr>
        <w:t>следующего содержания</w:t>
      </w:r>
      <w:r w:rsidR="00230B04" w:rsidRPr="00230B04">
        <w:rPr>
          <w:sz w:val="28"/>
          <w:szCs w:val="28"/>
        </w:rPr>
        <w:t>:</w:t>
      </w:r>
    </w:p>
    <w:p w:rsidR="00CC446B" w:rsidRPr="00CC446B" w:rsidRDefault="00CC446B" w:rsidP="00CC446B">
      <w:pPr>
        <w:pStyle w:val="ae"/>
        <w:ind w:left="1985" w:hanging="1985"/>
        <w:jc w:val="both"/>
        <w:rPr>
          <w:b/>
          <w:sz w:val="28"/>
          <w:szCs w:val="28"/>
        </w:rPr>
      </w:pPr>
      <w:r w:rsidRPr="00CC446B">
        <w:rPr>
          <w:b/>
          <w:sz w:val="28"/>
          <w:szCs w:val="28"/>
        </w:rPr>
        <w:t xml:space="preserve">           </w:t>
      </w:r>
      <w:r w:rsidRPr="00CC446B">
        <w:rPr>
          <w:sz w:val="28"/>
          <w:szCs w:val="28"/>
        </w:rPr>
        <w:t>«</w:t>
      </w:r>
      <w:r w:rsidRPr="00CC446B">
        <w:rPr>
          <w:b/>
          <w:sz w:val="28"/>
          <w:szCs w:val="28"/>
        </w:rPr>
        <w:t>2.4.1. Показатели доступности и качества муниципальной услуги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1. Основными принципами предоставления муниципальной услуги являются: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правомерность предоставления муниципальной услуги;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открытость деятельности Администрации Краснооктябрьского сельского поселения;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возможность получения муниципальных услуг в электронной форме, если это не запрещено законом.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 xml:space="preserve">2. При получении муниципальной услуги заявители имеют право </w:t>
      </w:r>
      <w:proofErr w:type="gramStart"/>
      <w:r w:rsidRPr="00CC446B">
        <w:rPr>
          <w:sz w:val="28"/>
          <w:szCs w:val="28"/>
        </w:rPr>
        <w:t>на</w:t>
      </w:r>
      <w:proofErr w:type="gramEnd"/>
      <w:r w:rsidRPr="00CC446B">
        <w:rPr>
          <w:sz w:val="28"/>
          <w:szCs w:val="28"/>
        </w:rPr>
        <w:t>: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C446B" w:rsidRPr="00CC446B" w:rsidRDefault="00CC446B" w:rsidP="00CC446B">
      <w:pPr>
        <w:pStyle w:val="ae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досудебное (внесудебное) рассмотрение жалоб (претензий) в процессе получения муниципальной услуги;</w:t>
      </w:r>
    </w:p>
    <w:p w:rsidR="00CC446B" w:rsidRPr="00CC446B" w:rsidRDefault="00CC446B" w:rsidP="00CC446B">
      <w:pPr>
        <w:ind w:firstLine="708"/>
        <w:jc w:val="both"/>
        <w:rPr>
          <w:sz w:val="28"/>
          <w:szCs w:val="28"/>
        </w:rPr>
      </w:pPr>
      <w:r w:rsidRPr="00CC446B">
        <w:rPr>
          <w:sz w:val="28"/>
          <w:szCs w:val="28"/>
        </w:rPr>
        <w:t>- получение муниципальной услуги в многофункциональном центре (МФЦ) в соответствии с соглашениями, заключенными между МФЦ и Администрацией Краснооктябрьского сельского поселения.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E21959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0B04"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E21959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0B04"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="00230B04"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="00230B04"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="00230B04"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="00230B04"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E21959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0B04"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E21959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0B04"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="00230B04"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 w:rsidR="00CC446B">
        <w:rPr>
          <w:sz w:val="28"/>
          <w:szCs w:val="28"/>
        </w:rPr>
        <w:t xml:space="preserve">подпункт 2.1.1. пункта 2 </w:t>
      </w:r>
      <w:r>
        <w:rPr>
          <w:sz w:val="28"/>
          <w:szCs w:val="28"/>
        </w:rPr>
        <w:t xml:space="preserve">административного регламента дополнить </w:t>
      </w:r>
      <w:r w:rsidR="00CC446B">
        <w:rPr>
          <w:sz w:val="28"/>
          <w:szCs w:val="28"/>
        </w:rPr>
        <w:t>абзацем следующего содержания</w:t>
      </w:r>
      <w:r>
        <w:rPr>
          <w:sz w:val="28"/>
          <w:szCs w:val="28"/>
        </w:rPr>
        <w:t xml:space="preserve">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lastRenderedPageBreak/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(далее</w:t>
      </w:r>
      <w:r w:rsidR="00E219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1959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 сети МФЦ)».</w:t>
      </w:r>
    </w:p>
    <w:p w:rsidR="00181B35" w:rsidRPr="00230B04" w:rsidRDefault="00F3591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36235D">
        <w:rPr>
          <w:bCs/>
          <w:color w:val="000000"/>
          <w:sz w:val="28"/>
          <w:szCs w:val="28"/>
        </w:rPr>
        <w:t xml:space="preserve">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F35918" w:rsidP="00DE7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B04" w:rsidRPr="00230B04">
        <w:rPr>
          <w:sz w:val="28"/>
          <w:szCs w:val="28"/>
        </w:rPr>
        <w:t xml:space="preserve">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F1A17" w:rsidRDefault="00DF1A17" w:rsidP="00DE7093">
      <w:pPr>
        <w:jc w:val="both"/>
        <w:rPr>
          <w:sz w:val="28"/>
          <w:szCs w:val="28"/>
        </w:rPr>
      </w:pPr>
    </w:p>
    <w:p w:rsidR="00DF1A17" w:rsidRDefault="00DF1A17" w:rsidP="00DE7093">
      <w:pPr>
        <w:jc w:val="both"/>
        <w:rPr>
          <w:sz w:val="28"/>
          <w:szCs w:val="28"/>
        </w:rPr>
      </w:pP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7A0424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DF1A17">
        <w:rPr>
          <w:sz w:val="28"/>
          <w:szCs w:val="28"/>
        </w:rPr>
        <w:t>лавы</w:t>
      </w:r>
      <w:r w:rsidR="00181B35" w:rsidRPr="00230B04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DF1A17"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E21959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054B"/>
    <w:rsid w:val="003B5956"/>
    <w:rsid w:val="003B65C9"/>
    <w:rsid w:val="003C21D9"/>
    <w:rsid w:val="003C534F"/>
    <w:rsid w:val="003C66FA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0A19"/>
    <w:rsid w:val="00751087"/>
    <w:rsid w:val="00754B53"/>
    <w:rsid w:val="007558DD"/>
    <w:rsid w:val="0076248D"/>
    <w:rsid w:val="0078381E"/>
    <w:rsid w:val="00792304"/>
    <w:rsid w:val="007933B2"/>
    <w:rsid w:val="007A0424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D7067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5392C"/>
    <w:rsid w:val="009616C0"/>
    <w:rsid w:val="00962041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05D2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C446B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DF1A17"/>
    <w:rsid w:val="00E00045"/>
    <w:rsid w:val="00E121C5"/>
    <w:rsid w:val="00E137B2"/>
    <w:rsid w:val="00E21959"/>
    <w:rsid w:val="00E50F92"/>
    <w:rsid w:val="00E53B88"/>
    <w:rsid w:val="00E5402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3591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6126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10</cp:revision>
  <cp:lastPrinted>2016-03-01T05:26:00Z</cp:lastPrinted>
  <dcterms:created xsi:type="dcterms:W3CDTF">2016-02-10T13:29:00Z</dcterms:created>
  <dcterms:modified xsi:type="dcterms:W3CDTF">2016-03-01T08:45:00Z</dcterms:modified>
</cp:coreProperties>
</file>