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47" w:rsidRDefault="008F3947" w:rsidP="008F3947">
      <w:pPr>
        <w:pStyle w:val="ad"/>
        <w:spacing w:before="0" w:beforeAutospacing="0" w:after="0"/>
        <w:jc w:val="center"/>
        <w:rPr>
          <w:b/>
          <w:bCs/>
        </w:rPr>
      </w:pPr>
      <w:r>
        <w:rPr>
          <w:b/>
          <w:noProof/>
        </w:rPr>
        <w:drawing>
          <wp:inline distT="0" distB="0" distL="0" distR="0">
            <wp:extent cx="617661" cy="650609"/>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17790" cy="650744"/>
                    </a:xfrm>
                    <a:prstGeom prst="rect">
                      <a:avLst/>
                    </a:prstGeom>
                    <a:noFill/>
                    <a:ln w="9525">
                      <a:noFill/>
                      <a:miter lim="800000"/>
                      <a:headEnd/>
                      <a:tailEnd/>
                    </a:ln>
                  </pic:spPr>
                </pic:pic>
              </a:graphicData>
            </a:graphic>
          </wp:inline>
        </w:drawing>
      </w:r>
    </w:p>
    <w:p w:rsidR="008F3947" w:rsidRDefault="004E7182" w:rsidP="008F3947">
      <w:pPr>
        <w:pStyle w:val="ad"/>
        <w:spacing w:before="0" w:beforeAutospacing="0" w:after="0" w:afterAutospacing="0"/>
        <w:jc w:val="center"/>
        <w:rPr>
          <w:b/>
          <w:bCs/>
          <w:sz w:val="28"/>
          <w:szCs w:val="28"/>
        </w:rPr>
      </w:pPr>
      <w:r>
        <w:rPr>
          <w:b/>
          <w:bCs/>
          <w:sz w:val="28"/>
          <w:szCs w:val="28"/>
        </w:rPr>
        <w:t>АДМИНИСТРАЦИЯ</w:t>
      </w:r>
      <w:r w:rsidR="008F3947">
        <w:rPr>
          <w:b/>
          <w:bCs/>
          <w:sz w:val="28"/>
          <w:szCs w:val="28"/>
        </w:rPr>
        <w:t xml:space="preserve"> </w:t>
      </w:r>
    </w:p>
    <w:p w:rsidR="008F3947" w:rsidRDefault="008F3947" w:rsidP="008F3947">
      <w:pPr>
        <w:pStyle w:val="ad"/>
        <w:spacing w:before="0" w:beforeAutospacing="0" w:after="0" w:afterAutospacing="0"/>
        <w:jc w:val="center"/>
        <w:rPr>
          <w:sz w:val="28"/>
          <w:szCs w:val="28"/>
        </w:rPr>
      </w:pPr>
      <w:r>
        <w:rPr>
          <w:b/>
          <w:bCs/>
          <w:sz w:val="28"/>
          <w:szCs w:val="28"/>
        </w:rPr>
        <w:t>КРАСНООКТЯБРЬСКОГО СЕЛЬСКОГО ПОСЕЛЕНИЯ</w:t>
      </w:r>
    </w:p>
    <w:p w:rsidR="008F3947" w:rsidRDefault="008F3947" w:rsidP="008F3947">
      <w:pPr>
        <w:pStyle w:val="ad"/>
        <w:spacing w:before="0" w:beforeAutospacing="0" w:after="0" w:afterAutospacing="0"/>
        <w:jc w:val="center"/>
        <w:rPr>
          <w:sz w:val="28"/>
          <w:szCs w:val="28"/>
        </w:rPr>
      </w:pPr>
      <w:r>
        <w:rPr>
          <w:b/>
          <w:bCs/>
          <w:sz w:val="28"/>
          <w:szCs w:val="28"/>
        </w:rPr>
        <w:t>ВЕСЕЛОВСКОГО РАЙОНА РОСТОВСКОЙ ОБЛАСТИ</w:t>
      </w:r>
    </w:p>
    <w:p w:rsidR="00CE325D" w:rsidRDefault="00CE325D" w:rsidP="008F3947">
      <w:pPr>
        <w:pStyle w:val="ad"/>
        <w:spacing w:before="0" w:beforeAutospacing="0" w:after="0"/>
        <w:jc w:val="center"/>
        <w:rPr>
          <w:b/>
          <w:sz w:val="28"/>
          <w:szCs w:val="28"/>
        </w:rPr>
      </w:pPr>
    </w:p>
    <w:p w:rsidR="008F3947" w:rsidRPr="0071184C" w:rsidRDefault="008F3947" w:rsidP="008F3947">
      <w:pPr>
        <w:pStyle w:val="ad"/>
        <w:spacing w:before="0" w:beforeAutospacing="0" w:after="0"/>
        <w:jc w:val="center"/>
        <w:rPr>
          <w:b/>
          <w:sz w:val="28"/>
          <w:szCs w:val="28"/>
        </w:rPr>
      </w:pPr>
      <w:r>
        <w:rPr>
          <w:b/>
          <w:sz w:val="28"/>
          <w:szCs w:val="28"/>
        </w:rPr>
        <w:t>ПОСТАНОВЛЕНИЕ</w:t>
      </w:r>
    </w:p>
    <w:p w:rsidR="008F3947" w:rsidRDefault="008E0FB0" w:rsidP="008F3947">
      <w:pPr>
        <w:pStyle w:val="ad"/>
        <w:spacing w:before="0" w:beforeAutospacing="0" w:after="0"/>
        <w:rPr>
          <w:sz w:val="28"/>
          <w:szCs w:val="28"/>
        </w:rPr>
      </w:pPr>
      <w:r>
        <w:rPr>
          <w:sz w:val="28"/>
          <w:szCs w:val="28"/>
        </w:rPr>
        <w:t>«27</w:t>
      </w:r>
      <w:r w:rsidR="008F3947">
        <w:rPr>
          <w:sz w:val="28"/>
          <w:szCs w:val="28"/>
        </w:rPr>
        <w:t xml:space="preserve">» </w:t>
      </w:r>
      <w:r w:rsidR="00BC105D">
        <w:rPr>
          <w:sz w:val="28"/>
          <w:szCs w:val="28"/>
        </w:rPr>
        <w:t>июля</w:t>
      </w:r>
      <w:r w:rsidR="008F3947">
        <w:rPr>
          <w:sz w:val="28"/>
          <w:szCs w:val="28"/>
        </w:rPr>
        <w:t xml:space="preserve"> 2018 г.           </w:t>
      </w:r>
      <w:r>
        <w:rPr>
          <w:sz w:val="28"/>
          <w:szCs w:val="28"/>
        </w:rPr>
        <w:t xml:space="preserve">       </w:t>
      </w:r>
      <w:r w:rsidR="008F3947">
        <w:rPr>
          <w:sz w:val="28"/>
          <w:szCs w:val="28"/>
        </w:rPr>
        <w:t xml:space="preserve">      </w:t>
      </w:r>
      <w:r w:rsidR="006453A8">
        <w:rPr>
          <w:sz w:val="28"/>
          <w:szCs w:val="28"/>
        </w:rPr>
        <w:t xml:space="preserve"> </w:t>
      </w:r>
      <w:r w:rsidR="008F3947">
        <w:rPr>
          <w:sz w:val="28"/>
          <w:szCs w:val="28"/>
        </w:rPr>
        <w:t xml:space="preserve">       </w:t>
      </w:r>
      <w:r w:rsidR="008F3947" w:rsidRPr="00E41988">
        <w:rPr>
          <w:b/>
          <w:sz w:val="28"/>
          <w:szCs w:val="28"/>
        </w:rPr>
        <w:t xml:space="preserve">№ </w:t>
      </w:r>
      <w:r>
        <w:rPr>
          <w:b/>
          <w:sz w:val="28"/>
          <w:szCs w:val="28"/>
        </w:rPr>
        <w:t>57</w:t>
      </w:r>
      <w:r w:rsidR="008F3947">
        <w:rPr>
          <w:sz w:val="28"/>
          <w:szCs w:val="28"/>
        </w:rPr>
        <w:t xml:space="preserve">              </w:t>
      </w:r>
      <w:r>
        <w:rPr>
          <w:sz w:val="28"/>
          <w:szCs w:val="28"/>
        </w:rPr>
        <w:t xml:space="preserve">     </w:t>
      </w:r>
      <w:r w:rsidR="008F3947">
        <w:rPr>
          <w:sz w:val="28"/>
          <w:szCs w:val="28"/>
        </w:rPr>
        <w:t xml:space="preserve">  </w:t>
      </w:r>
      <w:r w:rsidR="006453A8">
        <w:rPr>
          <w:sz w:val="28"/>
          <w:szCs w:val="28"/>
        </w:rPr>
        <w:t xml:space="preserve">  </w:t>
      </w:r>
      <w:r w:rsidR="008F3947">
        <w:rPr>
          <w:sz w:val="28"/>
          <w:szCs w:val="28"/>
        </w:rPr>
        <w:t xml:space="preserve">         х</w:t>
      </w:r>
      <w:proofErr w:type="gramStart"/>
      <w:r w:rsidR="008F3947">
        <w:rPr>
          <w:sz w:val="28"/>
          <w:szCs w:val="28"/>
        </w:rPr>
        <w:t>.К</w:t>
      </w:r>
      <w:proofErr w:type="gramEnd"/>
      <w:r w:rsidR="008F3947">
        <w:rPr>
          <w:sz w:val="28"/>
          <w:szCs w:val="28"/>
        </w:rPr>
        <w:t>расный Октябрь</w:t>
      </w:r>
    </w:p>
    <w:p w:rsidR="00944731" w:rsidRDefault="00944731" w:rsidP="008F3947">
      <w:pPr>
        <w:spacing w:after="0"/>
        <w:rPr>
          <w:rFonts w:ascii="Times New Roman" w:hAnsi="Times New Roman"/>
          <w:b/>
          <w:bCs/>
          <w:color w:val="26282F"/>
          <w:sz w:val="28"/>
          <w:szCs w:val="28"/>
        </w:rPr>
      </w:pPr>
    </w:p>
    <w:p w:rsidR="008F3947" w:rsidRPr="008F3947" w:rsidRDefault="00DB546B" w:rsidP="008F3947">
      <w:pPr>
        <w:spacing w:after="0"/>
        <w:rPr>
          <w:rFonts w:ascii="Times New Roman" w:hAnsi="Times New Roman"/>
          <w:b/>
          <w:bCs/>
          <w:color w:val="26282F"/>
          <w:sz w:val="28"/>
          <w:szCs w:val="28"/>
        </w:rPr>
      </w:pPr>
      <w:r w:rsidRPr="008F3947">
        <w:rPr>
          <w:rFonts w:ascii="Times New Roman" w:hAnsi="Times New Roman"/>
          <w:b/>
          <w:bCs/>
          <w:color w:val="26282F"/>
          <w:sz w:val="28"/>
          <w:szCs w:val="28"/>
        </w:rPr>
        <w:t xml:space="preserve">Об утверждении Положений об организации </w:t>
      </w:r>
    </w:p>
    <w:p w:rsidR="008F3947" w:rsidRPr="008F3947" w:rsidRDefault="00DB546B" w:rsidP="008F3947">
      <w:pPr>
        <w:spacing w:after="0"/>
        <w:rPr>
          <w:rFonts w:ascii="Times New Roman" w:hAnsi="Times New Roman"/>
          <w:b/>
          <w:bCs/>
          <w:color w:val="26282F"/>
          <w:sz w:val="28"/>
          <w:szCs w:val="28"/>
        </w:rPr>
      </w:pPr>
      <w:r w:rsidRPr="008F3947">
        <w:rPr>
          <w:rFonts w:ascii="Times New Roman" w:hAnsi="Times New Roman"/>
          <w:b/>
          <w:bCs/>
          <w:color w:val="26282F"/>
          <w:sz w:val="28"/>
          <w:szCs w:val="28"/>
        </w:rPr>
        <w:t xml:space="preserve">продажи муниципального имущества </w:t>
      </w:r>
    </w:p>
    <w:p w:rsidR="008F3947" w:rsidRPr="008F3947" w:rsidRDefault="008F3947" w:rsidP="008F3947">
      <w:pPr>
        <w:spacing w:after="0"/>
        <w:rPr>
          <w:rFonts w:ascii="Times New Roman" w:hAnsi="Times New Roman"/>
          <w:b/>
          <w:sz w:val="28"/>
          <w:szCs w:val="28"/>
        </w:rPr>
      </w:pPr>
      <w:r>
        <w:rPr>
          <w:rFonts w:ascii="Times New Roman" w:hAnsi="Times New Roman"/>
          <w:b/>
          <w:sz w:val="28"/>
          <w:szCs w:val="28"/>
        </w:rPr>
        <w:t>Краснооктябрьского</w:t>
      </w:r>
      <w:r w:rsidR="005D355A" w:rsidRPr="008F3947">
        <w:rPr>
          <w:rFonts w:ascii="Times New Roman" w:hAnsi="Times New Roman"/>
          <w:b/>
          <w:sz w:val="28"/>
          <w:szCs w:val="28"/>
        </w:rPr>
        <w:t xml:space="preserve"> сельского</w:t>
      </w:r>
      <w:r w:rsidR="00DB546B" w:rsidRPr="008F3947">
        <w:rPr>
          <w:rFonts w:ascii="Times New Roman" w:hAnsi="Times New Roman"/>
          <w:b/>
          <w:sz w:val="28"/>
          <w:szCs w:val="28"/>
        </w:rPr>
        <w:t xml:space="preserve"> поселения </w:t>
      </w:r>
    </w:p>
    <w:p w:rsidR="00DB546B" w:rsidRDefault="00944731" w:rsidP="008F3947">
      <w:pPr>
        <w:spacing w:after="0"/>
        <w:rPr>
          <w:rFonts w:ascii="Times New Roman" w:hAnsi="Times New Roman"/>
          <w:b/>
          <w:sz w:val="28"/>
          <w:szCs w:val="28"/>
        </w:rPr>
      </w:pPr>
      <w:r>
        <w:rPr>
          <w:rFonts w:ascii="Times New Roman" w:hAnsi="Times New Roman"/>
          <w:b/>
          <w:sz w:val="28"/>
          <w:szCs w:val="28"/>
        </w:rPr>
        <w:t>Веселовского</w:t>
      </w:r>
      <w:r w:rsidR="00DB546B" w:rsidRPr="008F3947">
        <w:rPr>
          <w:rFonts w:ascii="Times New Roman" w:hAnsi="Times New Roman"/>
          <w:b/>
          <w:sz w:val="28"/>
          <w:szCs w:val="28"/>
        </w:rPr>
        <w:t xml:space="preserve"> района</w:t>
      </w:r>
      <w:r w:rsidR="005D355A" w:rsidRPr="008F3947">
        <w:rPr>
          <w:rFonts w:ascii="Times New Roman" w:hAnsi="Times New Roman"/>
          <w:b/>
          <w:sz w:val="28"/>
          <w:szCs w:val="28"/>
        </w:rPr>
        <w:t xml:space="preserve"> </w:t>
      </w:r>
      <w:r>
        <w:rPr>
          <w:rFonts w:ascii="Times New Roman" w:hAnsi="Times New Roman"/>
          <w:b/>
          <w:sz w:val="28"/>
          <w:szCs w:val="28"/>
        </w:rPr>
        <w:t>Ростовской</w:t>
      </w:r>
      <w:r w:rsidR="005D355A" w:rsidRPr="008F3947">
        <w:rPr>
          <w:rFonts w:ascii="Times New Roman" w:hAnsi="Times New Roman"/>
          <w:b/>
          <w:sz w:val="28"/>
          <w:szCs w:val="28"/>
        </w:rPr>
        <w:t xml:space="preserve"> области</w:t>
      </w:r>
    </w:p>
    <w:p w:rsidR="00944731" w:rsidRPr="008F3947" w:rsidRDefault="00944731" w:rsidP="008F3947">
      <w:pPr>
        <w:spacing w:after="0"/>
        <w:rPr>
          <w:rFonts w:ascii="Times New Roman" w:hAnsi="Times New Roman"/>
          <w:b/>
          <w:sz w:val="28"/>
          <w:szCs w:val="28"/>
        </w:rPr>
      </w:pPr>
    </w:p>
    <w:p w:rsidR="005D355A" w:rsidRPr="008F3947" w:rsidRDefault="00944731" w:rsidP="005D355A">
      <w:pPr>
        <w:jc w:val="both"/>
        <w:rPr>
          <w:rFonts w:ascii="Times New Roman" w:hAnsi="Times New Roman"/>
          <w:sz w:val="28"/>
          <w:szCs w:val="28"/>
        </w:rPr>
      </w:pPr>
      <w:r>
        <w:rPr>
          <w:rFonts w:ascii="Times New Roman" w:hAnsi="Times New Roman"/>
          <w:sz w:val="28"/>
          <w:szCs w:val="28"/>
        </w:rPr>
        <w:t xml:space="preserve">        </w:t>
      </w:r>
      <w:proofErr w:type="gramStart"/>
      <w:r w:rsidR="00DB546B" w:rsidRPr="008F3947">
        <w:rPr>
          <w:rFonts w:ascii="Times New Roman" w:hAnsi="Times New Roman"/>
          <w:sz w:val="28"/>
          <w:szCs w:val="28"/>
        </w:rPr>
        <w:t xml:space="preserve">В </w:t>
      </w:r>
      <w:r w:rsidR="006A24C5">
        <w:rPr>
          <w:rFonts w:ascii="Times New Roman" w:hAnsi="Times New Roman"/>
          <w:sz w:val="28"/>
          <w:szCs w:val="28"/>
        </w:rPr>
        <w:t>соответствии с</w:t>
      </w:r>
      <w:r w:rsidR="00DB546B" w:rsidRPr="008F3947">
        <w:rPr>
          <w:rFonts w:ascii="Times New Roman" w:hAnsi="Times New Roman"/>
          <w:sz w:val="28"/>
          <w:szCs w:val="28"/>
        </w:rPr>
        <w:t xml:space="preserve"> </w:t>
      </w:r>
      <w:hyperlink r:id="rId7" w:history="1">
        <w:r w:rsidR="00DB546B" w:rsidRPr="008F3947">
          <w:rPr>
            <w:rFonts w:ascii="Times New Roman" w:hAnsi="Times New Roman"/>
            <w:sz w:val="28"/>
            <w:szCs w:val="28"/>
          </w:rPr>
          <w:t>Федеральн</w:t>
        </w:r>
        <w:r w:rsidR="006A24C5">
          <w:rPr>
            <w:rFonts w:ascii="Times New Roman" w:hAnsi="Times New Roman"/>
            <w:sz w:val="28"/>
            <w:szCs w:val="28"/>
          </w:rPr>
          <w:t>ым</w:t>
        </w:r>
        <w:r w:rsidR="00DB546B" w:rsidRPr="008F3947">
          <w:rPr>
            <w:rFonts w:ascii="Times New Roman" w:hAnsi="Times New Roman"/>
            <w:sz w:val="28"/>
            <w:szCs w:val="28"/>
          </w:rPr>
          <w:t xml:space="preserve"> закон</w:t>
        </w:r>
      </w:hyperlink>
      <w:r w:rsidR="006A24C5">
        <w:rPr>
          <w:rFonts w:ascii="Times New Roman" w:hAnsi="Times New Roman"/>
          <w:sz w:val="28"/>
          <w:szCs w:val="28"/>
        </w:rPr>
        <w:t>ом</w:t>
      </w:r>
      <w:r w:rsidR="00DB546B" w:rsidRPr="008F3947">
        <w:rPr>
          <w:rFonts w:ascii="Times New Roman" w:hAnsi="Times New Roman"/>
          <w:sz w:val="28"/>
          <w:szCs w:val="28"/>
        </w:rPr>
        <w:t xml:space="preserve"> от 21.12.2001 N 178-ФЗ "О приватизации государственного и муниципального имущества", </w:t>
      </w:r>
      <w:r w:rsidR="00DB546B" w:rsidRPr="006A24C5">
        <w:rPr>
          <w:rFonts w:ascii="Times New Roman" w:hAnsi="Times New Roman"/>
          <w:sz w:val="28"/>
          <w:szCs w:val="28"/>
        </w:rPr>
        <w:t xml:space="preserve">Положением </w:t>
      </w:r>
      <w:r w:rsidR="005D355A" w:rsidRPr="006A24C5">
        <w:rPr>
          <w:rFonts w:ascii="Times New Roman" w:hAnsi="Times New Roman"/>
          <w:sz w:val="28"/>
          <w:szCs w:val="28"/>
        </w:rPr>
        <w:t>«О Порядке управления и распоряжения имуществом</w:t>
      </w:r>
      <w:r w:rsidR="00BC105D">
        <w:rPr>
          <w:rFonts w:ascii="Times New Roman" w:hAnsi="Times New Roman"/>
          <w:sz w:val="28"/>
          <w:szCs w:val="28"/>
        </w:rPr>
        <w:t>, находящи</w:t>
      </w:r>
      <w:r w:rsidR="006A24C5" w:rsidRPr="006A24C5">
        <w:rPr>
          <w:rFonts w:ascii="Times New Roman" w:hAnsi="Times New Roman"/>
          <w:sz w:val="28"/>
          <w:szCs w:val="28"/>
        </w:rPr>
        <w:t>мся в муниципальной собственности</w:t>
      </w:r>
      <w:r w:rsidR="005D355A" w:rsidRPr="006A24C5">
        <w:rPr>
          <w:rFonts w:ascii="Times New Roman" w:hAnsi="Times New Roman"/>
          <w:sz w:val="28"/>
          <w:szCs w:val="28"/>
        </w:rPr>
        <w:t xml:space="preserve"> </w:t>
      </w:r>
      <w:r w:rsidRPr="006A24C5">
        <w:rPr>
          <w:rFonts w:ascii="Times New Roman" w:hAnsi="Times New Roman"/>
          <w:sz w:val="28"/>
          <w:szCs w:val="28"/>
        </w:rPr>
        <w:t>Краснооктябрьского</w:t>
      </w:r>
      <w:r w:rsidR="005D355A" w:rsidRPr="006A24C5">
        <w:rPr>
          <w:rFonts w:ascii="Times New Roman" w:hAnsi="Times New Roman"/>
          <w:sz w:val="28"/>
          <w:szCs w:val="28"/>
        </w:rPr>
        <w:t xml:space="preserve"> сельского поселения», утвержденным решением С</w:t>
      </w:r>
      <w:r w:rsidR="006A24C5" w:rsidRPr="006A24C5">
        <w:rPr>
          <w:rFonts w:ascii="Times New Roman" w:hAnsi="Times New Roman"/>
          <w:sz w:val="28"/>
          <w:szCs w:val="28"/>
        </w:rPr>
        <w:t>обрания депутатов</w:t>
      </w:r>
      <w:r w:rsidR="005D355A" w:rsidRPr="006A24C5">
        <w:rPr>
          <w:rFonts w:ascii="Times New Roman" w:hAnsi="Times New Roman"/>
          <w:sz w:val="28"/>
          <w:szCs w:val="28"/>
        </w:rPr>
        <w:t xml:space="preserve"> </w:t>
      </w:r>
      <w:r w:rsidRPr="006A24C5">
        <w:rPr>
          <w:rFonts w:ascii="Times New Roman" w:hAnsi="Times New Roman"/>
          <w:sz w:val="28"/>
          <w:szCs w:val="28"/>
        </w:rPr>
        <w:t>Краснооктябрьского</w:t>
      </w:r>
      <w:r w:rsidR="00BC105D">
        <w:rPr>
          <w:rFonts w:ascii="Times New Roman" w:hAnsi="Times New Roman"/>
          <w:sz w:val="28"/>
          <w:szCs w:val="28"/>
        </w:rPr>
        <w:t xml:space="preserve"> сельского  поселения от 29</w:t>
      </w:r>
      <w:r w:rsidR="005D355A" w:rsidRPr="006A24C5">
        <w:rPr>
          <w:rFonts w:ascii="Times New Roman" w:hAnsi="Times New Roman"/>
          <w:sz w:val="28"/>
          <w:szCs w:val="28"/>
        </w:rPr>
        <w:t>.0</w:t>
      </w:r>
      <w:r w:rsidR="00BC105D">
        <w:rPr>
          <w:rFonts w:ascii="Times New Roman" w:hAnsi="Times New Roman"/>
          <w:sz w:val="28"/>
          <w:szCs w:val="28"/>
        </w:rPr>
        <w:t>6.2018</w:t>
      </w:r>
      <w:r w:rsidR="006A24C5" w:rsidRPr="006A24C5">
        <w:rPr>
          <w:rFonts w:ascii="Times New Roman" w:hAnsi="Times New Roman"/>
          <w:sz w:val="28"/>
          <w:szCs w:val="28"/>
        </w:rPr>
        <w:t xml:space="preserve">  № </w:t>
      </w:r>
      <w:r w:rsidR="00BC105D">
        <w:rPr>
          <w:rFonts w:ascii="Times New Roman" w:hAnsi="Times New Roman"/>
          <w:sz w:val="28"/>
          <w:szCs w:val="28"/>
        </w:rPr>
        <w:t>6</w:t>
      </w:r>
      <w:r w:rsidR="006A24C5">
        <w:rPr>
          <w:rFonts w:ascii="Times New Roman" w:hAnsi="Times New Roman"/>
          <w:sz w:val="28"/>
          <w:szCs w:val="28"/>
        </w:rPr>
        <w:t>0</w:t>
      </w:r>
      <w:r w:rsidR="00CD7716">
        <w:rPr>
          <w:rFonts w:ascii="Times New Roman" w:hAnsi="Times New Roman"/>
          <w:sz w:val="28"/>
          <w:szCs w:val="28"/>
        </w:rPr>
        <w:t>,</w:t>
      </w:r>
      <w:r w:rsidR="006A24C5" w:rsidRPr="006A24C5">
        <w:rPr>
          <w:rFonts w:ascii="Times New Roman" w:hAnsi="Times New Roman"/>
          <w:sz w:val="28"/>
          <w:szCs w:val="28"/>
        </w:rPr>
        <w:t xml:space="preserve"> </w:t>
      </w:r>
      <w:r w:rsidR="006A24C5" w:rsidRPr="008F3947">
        <w:rPr>
          <w:rFonts w:ascii="Times New Roman" w:hAnsi="Times New Roman"/>
          <w:sz w:val="28"/>
          <w:szCs w:val="28"/>
        </w:rPr>
        <w:t xml:space="preserve">руководствуясь Уставом  </w:t>
      </w:r>
      <w:r w:rsidR="006A24C5">
        <w:rPr>
          <w:rFonts w:ascii="Times New Roman" w:hAnsi="Times New Roman"/>
          <w:sz w:val="28"/>
          <w:szCs w:val="28"/>
        </w:rPr>
        <w:t>Краснооктябрьского</w:t>
      </w:r>
      <w:r w:rsidR="006A24C5" w:rsidRPr="008F3947">
        <w:rPr>
          <w:rFonts w:ascii="Times New Roman" w:hAnsi="Times New Roman"/>
          <w:sz w:val="28"/>
          <w:szCs w:val="28"/>
        </w:rPr>
        <w:t xml:space="preserve"> сельского поселения</w:t>
      </w:r>
      <w:r w:rsidR="006A24C5">
        <w:rPr>
          <w:rFonts w:ascii="Times New Roman" w:hAnsi="Times New Roman"/>
          <w:sz w:val="28"/>
          <w:szCs w:val="28"/>
        </w:rPr>
        <w:t>,</w:t>
      </w:r>
      <w:r w:rsidR="00CD7716">
        <w:rPr>
          <w:rFonts w:ascii="Times New Roman" w:hAnsi="Times New Roman"/>
          <w:sz w:val="28"/>
          <w:szCs w:val="28"/>
        </w:rPr>
        <w:t xml:space="preserve"> </w:t>
      </w:r>
      <w:r w:rsidR="004E7182">
        <w:rPr>
          <w:rFonts w:ascii="Times New Roman" w:hAnsi="Times New Roman"/>
          <w:sz w:val="28"/>
          <w:szCs w:val="28"/>
        </w:rPr>
        <w:t>Администрация</w:t>
      </w:r>
      <w:r w:rsidR="00CD7716">
        <w:rPr>
          <w:rFonts w:ascii="Times New Roman" w:hAnsi="Times New Roman"/>
          <w:sz w:val="28"/>
          <w:szCs w:val="28"/>
        </w:rPr>
        <w:t xml:space="preserve"> Краснооктябрьского сельского поселения</w:t>
      </w:r>
      <w:r w:rsidR="005D355A" w:rsidRPr="008F3947">
        <w:rPr>
          <w:rFonts w:ascii="Times New Roman" w:hAnsi="Times New Roman"/>
          <w:sz w:val="28"/>
          <w:szCs w:val="28"/>
        </w:rPr>
        <w:t xml:space="preserve"> </w:t>
      </w:r>
      <w:proofErr w:type="gramEnd"/>
    </w:p>
    <w:p w:rsidR="00DB546B" w:rsidRPr="008F3947" w:rsidRDefault="00CD7716" w:rsidP="005D355A">
      <w:pPr>
        <w:jc w:val="center"/>
        <w:rPr>
          <w:rFonts w:ascii="Times New Roman" w:hAnsi="Times New Roman"/>
          <w:sz w:val="28"/>
          <w:szCs w:val="28"/>
        </w:rPr>
      </w:pPr>
      <w:r>
        <w:rPr>
          <w:rFonts w:ascii="Times New Roman" w:hAnsi="Times New Roman"/>
          <w:b/>
          <w:sz w:val="28"/>
          <w:szCs w:val="28"/>
        </w:rPr>
        <w:t>ПОСТАНОВЛЯЕТ</w:t>
      </w:r>
      <w:r w:rsidR="00DB546B" w:rsidRPr="008F3947">
        <w:rPr>
          <w:rFonts w:ascii="Times New Roman" w:hAnsi="Times New Roman"/>
          <w:b/>
          <w:sz w:val="28"/>
          <w:szCs w:val="28"/>
        </w:rPr>
        <w:t>:</w:t>
      </w:r>
    </w:p>
    <w:p w:rsidR="00DB546B" w:rsidRPr="008F3947" w:rsidRDefault="00DB546B" w:rsidP="00202D14">
      <w:pPr>
        <w:numPr>
          <w:ilvl w:val="0"/>
          <w:numId w:val="1"/>
        </w:numPr>
        <w:spacing w:after="0" w:line="240" w:lineRule="auto"/>
        <w:jc w:val="both"/>
        <w:rPr>
          <w:rFonts w:ascii="Times New Roman" w:hAnsi="Times New Roman"/>
          <w:sz w:val="28"/>
          <w:szCs w:val="28"/>
        </w:rPr>
      </w:pPr>
      <w:r w:rsidRPr="008F3947">
        <w:rPr>
          <w:rFonts w:ascii="Times New Roman" w:hAnsi="Times New Roman"/>
          <w:sz w:val="28"/>
          <w:szCs w:val="28"/>
        </w:rPr>
        <w:t>Утвердить прилагаемые:</w:t>
      </w:r>
    </w:p>
    <w:p w:rsidR="00DB546B" w:rsidRPr="008F3947" w:rsidRDefault="00CD7716" w:rsidP="005D355A">
      <w:pPr>
        <w:spacing w:line="240" w:lineRule="auto"/>
        <w:jc w:val="both"/>
        <w:rPr>
          <w:rFonts w:ascii="Times New Roman" w:hAnsi="Times New Roman"/>
          <w:sz w:val="28"/>
          <w:szCs w:val="28"/>
        </w:rPr>
      </w:pPr>
      <w:r>
        <w:rPr>
          <w:rFonts w:ascii="Times New Roman" w:hAnsi="Times New Roman"/>
          <w:sz w:val="28"/>
          <w:szCs w:val="28"/>
        </w:rPr>
        <w:t xml:space="preserve">     </w:t>
      </w:r>
      <w:r w:rsidR="00202D14" w:rsidRPr="008F3947">
        <w:rPr>
          <w:rFonts w:ascii="Times New Roman" w:hAnsi="Times New Roman"/>
          <w:sz w:val="28"/>
          <w:szCs w:val="28"/>
        </w:rPr>
        <w:t xml:space="preserve"> </w:t>
      </w:r>
      <w:r w:rsidR="00DB546B" w:rsidRPr="008F3947">
        <w:rPr>
          <w:rFonts w:ascii="Times New Roman" w:hAnsi="Times New Roman"/>
          <w:sz w:val="28"/>
          <w:szCs w:val="28"/>
        </w:rPr>
        <w:t>-</w:t>
      </w:r>
      <w:r w:rsidR="00202D14" w:rsidRPr="008F3947">
        <w:rPr>
          <w:rFonts w:ascii="Times New Roman" w:hAnsi="Times New Roman"/>
          <w:sz w:val="28"/>
          <w:szCs w:val="28"/>
        </w:rPr>
        <w:t xml:space="preserve"> </w:t>
      </w:r>
      <w:r w:rsidR="00DB546B" w:rsidRPr="008F3947">
        <w:rPr>
          <w:rFonts w:ascii="Times New Roman" w:hAnsi="Times New Roman"/>
          <w:sz w:val="28"/>
          <w:szCs w:val="28"/>
        </w:rPr>
        <w:t>Положение об организации продажи муниципального имуществ</w:t>
      </w:r>
      <w:r w:rsidR="00202D14" w:rsidRPr="008F3947">
        <w:rPr>
          <w:rFonts w:ascii="Times New Roman" w:hAnsi="Times New Roman"/>
          <w:sz w:val="28"/>
          <w:szCs w:val="28"/>
        </w:rPr>
        <w:t xml:space="preserve">а </w:t>
      </w:r>
      <w:r w:rsidR="00CE325D">
        <w:rPr>
          <w:rFonts w:ascii="Times New Roman" w:hAnsi="Times New Roman"/>
          <w:sz w:val="28"/>
          <w:szCs w:val="28"/>
        </w:rPr>
        <w:t xml:space="preserve"> на аукционе (П</w:t>
      </w:r>
      <w:r w:rsidR="00DB546B" w:rsidRPr="008F3947">
        <w:rPr>
          <w:rFonts w:ascii="Times New Roman" w:hAnsi="Times New Roman"/>
          <w:sz w:val="28"/>
          <w:szCs w:val="28"/>
        </w:rPr>
        <w:t>риложение №1);</w:t>
      </w:r>
    </w:p>
    <w:p w:rsidR="00B41CE9" w:rsidRPr="008F3947" w:rsidRDefault="00CD7716" w:rsidP="005D355A">
      <w:pPr>
        <w:spacing w:line="240" w:lineRule="auto"/>
        <w:jc w:val="both"/>
        <w:rPr>
          <w:rFonts w:ascii="Times New Roman" w:hAnsi="Times New Roman"/>
          <w:bCs/>
          <w:color w:val="26282F"/>
          <w:sz w:val="28"/>
          <w:szCs w:val="28"/>
        </w:rPr>
      </w:pPr>
      <w:r>
        <w:rPr>
          <w:rFonts w:ascii="Times New Roman" w:hAnsi="Times New Roman"/>
          <w:sz w:val="28"/>
          <w:szCs w:val="28"/>
        </w:rPr>
        <w:t xml:space="preserve">      </w:t>
      </w:r>
      <w:r w:rsidR="00B41CE9" w:rsidRPr="008F3947">
        <w:rPr>
          <w:rFonts w:ascii="Times New Roman" w:hAnsi="Times New Roman"/>
          <w:sz w:val="28"/>
          <w:szCs w:val="28"/>
        </w:rPr>
        <w:t xml:space="preserve">- </w:t>
      </w:r>
      <w:r w:rsidR="00B41CE9" w:rsidRPr="008F3947">
        <w:rPr>
          <w:rFonts w:ascii="Times New Roman" w:hAnsi="Times New Roman"/>
          <w:bCs/>
          <w:color w:val="26282F"/>
          <w:sz w:val="28"/>
          <w:szCs w:val="28"/>
        </w:rPr>
        <w:t xml:space="preserve">Положение об организации продажи муниципального имущества </w:t>
      </w:r>
      <w:r w:rsidR="00202D14" w:rsidRPr="008F3947">
        <w:rPr>
          <w:rFonts w:ascii="Times New Roman" w:hAnsi="Times New Roman"/>
          <w:bCs/>
          <w:color w:val="26282F"/>
          <w:sz w:val="28"/>
          <w:szCs w:val="28"/>
        </w:rPr>
        <w:t xml:space="preserve">                                                                                                                        </w:t>
      </w:r>
      <w:r w:rsidR="00B41CE9" w:rsidRPr="008F3947">
        <w:rPr>
          <w:rFonts w:ascii="Times New Roman" w:hAnsi="Times New Roman"/>
          <w:bCs/>
          <w:color w:val="26282F"/>
          <w:sz w:val="28"/>
          <w:szCs w:val="28"/>
        </w:rPr>
        <w:t>посредством публичного предложения (Приложение №2);</w:t>
      </w:r>
    </w:p>
    <w:p w:rsidR="00870561" w:rsidRPr="008F3947" w:rsidRDefault="00CD7716" w:rsidP="005D355A">
      <w:pPr>
        <w:autoSpaceDE w:val="0"/>
        <w:autoSpaceDN w:val="0"/>
        <w:adjustRightInd w:val="0"/>
        <w:spacing w:before="108" w:after="108" w:line="240" w:lineRule="auto"/>
        <w:jc w:val="both"/>
        <w:outlineLvl w:val="0"/>
        <w:rPr>
          <w:rFonts w:ascii="Times New Roman" w:hAnsi="Times New Roman"/>
          <w:bCs/>
          <w:color w:val="26282F"/>
          <w:sz w:val="28"/>
          <w:szCs w:val="28"/>
        </w:rPr>
      </w:pPr>
      <w:r>
        <w:rPr>
          <w:rFonts w:ascii="Times New Roman" w:hAnsi="Times New Roman"/>
          <w:bCs/>
          <w:color w:val="26282F"/>
          <w:sz w:val="28"/>
          <w:szCs w:val="28"/>
        </w:rPr>
        <w:t xml:space="preserve">      </w:t>
      </w:r>
      <w:r w:rsidR="00B41CE9" w:rsidRPr="008F3947">
        <w:rPr>
          <w:rFonts w:ascii="Times New Roman" w:hAnsi="Times New Roman"/>
          <w:bCs/>
          <w:color w:val="26282F"/>
          <w:sz w:val="28"/>
          <w:szCs w:val="28"/>
        </w:rPr>
        <w:t xml:space="preserve">- Положение об организации продажи муниципального </w:t>
      </w:r>
      <w:r w:rsidR="00CE325D">
        <w:rPr>
          <w:rFonts w:ascii="Times New Roman" w:hAnsi="Times New Roman"/>
          <w:bCs/>
          <w:color w:val="26282F"/>
          <w:sz w:val="28"/>
          <w:szCs w:val="28"/>
        </w:rPr>
        <w:t>имущества без объявления цены (П</w:t>
      </w:r>
      <w:r w:rsidR="00B41CE9" w:rsidRPr="008F3947">
        <w:rPr>
          <w:rFonts w:ascii="Times New Roman" w:hAnsi="Times New Roman"/>
          <w:bCs/>
          <w:color w:val="26282F"/>
          <w:sz w:val="28"/>
          <w:szCs w:val="28"/>
        </w:rPr>
        <w:t>риложение №3)</w:t>
      </w:r>
      <w:r w:rsidR="00870561" w:rsidRPr="008F3947">
        <w:rPr>
          <w:rFonts w:ascii="Times New Roman" w:hAnsi="Times New Roman"/>
          <w:bCs/>
          <w:color w:val="26282F"/>
          <w:sz w:val="28"/>
          <w:szCs w:val="28"/>
        </w:rPr>
        <w:t>.</w:t>
      </w:r>
    </w:p>
    <w:p w:rsidR="00DB546B" w:rsidRPr="008F3947" w:rsidRDefault="00DB546B" w:rsidP="00202D14">
      <w:pPr>
        <w:numPr>
          <w:ilvl w:val="0"/>
          <w:numId w:val="1"/>
        </w:numPr>
        <w:spacing w:after="0" w:line="240" w:lineRule="auto"/>
        <w:jc w:val="both"/>
        <w:rPr>
          <w:rFonts w:ascii="Times New Roman" w:hAnsi="Times New Roman"/>
          <w:sz w:val="28"/>
          <w:szCs w:val="28"/>
        </w:rPr>
      </w:pPr>
      <w:proofErr w:type="gramStart"/>
      <w:r w:rsidRPr="008F3947">
        <w:rPr>
          <w:rFonts w:ascii="Times New Roman" w:hAnsi="Times New Roman"/>
          <w:sz w:val="28"/>
          <w:szCs w:val="28"/>
        </w:rPr>
        <w:t>Контроль за</w:t>
      </w:r>
      <w:proofErr w:type="gramEnd"/>
      <w:r w:rsidRPr="008F3947">
        <w:rPr>
          <w:rFonts w:ascii="Times New Roman" w:hAnsi="Times New Roman"/>
          <w:sz w:val="28"/>
          <w:szCs w:val="28"/>
        </w:rPr>
        <w:t xml:space="preserve"> исполнением настоящего постановления </w:t>
      </w:r>
      <w:r w:rsidR="005D355A" w:rsidRPr="008F3947">
        <w:rPr>
          <w:rFonts w:ascii="Times New Roman" w:hAnsi="Times New Roman"/>
          <w:sz w:val="28"/>
          <w:szCs w:val="28"/>
        </w:rPr>
        <w:t>оставляю за собой.</w:t>
      </w:r>
    </w:p>
    <w:p w:rsidR="00DB546B" w:rsidRPr="008F3947" w:rsidRDefault="00DB546B" w:rsidP="00202D14">
      <w:pPr>
        <w:numPr>
          <w:ilvl w:val="0"/>
          <w:numId w:val="1"/>
        </w:numPr>
        <w:spacing w:after="0" w:line="240" w:lineRule="auto"/>
        <w:jc w:val="both"/>
        <w:rPr>
          <w:rFonts w:ascii="Times New Roman" w:hAnsi="Times New Roman"/>
          <w:sz w:val="28"/>
          <w:szCs w:val="28"/>
        </w:rPr>
      </w:pPr>
      <w:r w:rsidRPr="008F3947">
        <w:rPr>
          <w:rFonts w:ascii="Times New Roman" w:hAnsi="Times New Roman"/>
          <w:sz w:val="28"/>
          <w:szCs w:val="28"/>
        </w:rPr>
        <w:t xml:space="preserve">Настоящее постановление вступает в силу с момента его </w:t>
      </w:r>
      <w:r w:rsidR="00C503A1">
        <w:rPr>
          <w:rFonts w:ascii="Times New Roman" w:hAnsi="Times New Roman"/>
          <w:sz w:val="28"/>
          <w:szCs w:val="28"/>
        </w:rPr>
        <w:t>обнародования</w:t>
      </w:r>
      <w:r w:rsidRPr="008F3947">
        <w:rPr>
          <w:rFonts w:ascii="Times New Roman" w:hAnsi="Times New Roman"/>
          <w:sz w:val="28"/>
          <w:szCs w:val="28"/>
        </w:rPr>
        <w:t xml:space="preserve">.  </w:t>
      </w:r>
    </w:p>
    <w:p w:rsidR="00CD7716" w:rsidRDefault="00CD7716" w:rsidP="005D355A">
      <w:pPr>
        <w:spacing w:after="0" w:line="240" w:lineRule="auto"/>
        <w:rPr>
          <w:rFonts w:ascii="Times New Roman" w:hAnsi="Times New Roman"/>
          <w:sz w:val="28"/>
          <w:szCs w:val="28"/>
        </w:rPr>
      </w:pPr>
    </w:p>
    <w:p w:rsidR="00CE325D" w:rsidRDefault="00CE325D" w:rsidP="005D355A">
      <w:pPr>
        <w:spacing w:after="0" w:line="240" w:lineRule="auto"/>
        <w:rPr>
          <w:rFonts w:ascii="Times New Roman" w:hAnsi="Times New Roman"/>
          <w:sz w:val="28"/>
          <w:szCs w:val="28"/>
        </w:rPr>
      </w:pPr>
    </w:p>
    <w:p w:rsidR="00CE325D" w:rsidRDefault="00CE325D" w:rsidP="005D355A">
      <w:pPr>
        <w:spacing w:after="0" w:line="240" w:lineRule="auto"/>
        <w:rPr>
          <w:rFonts w:ascii="Times New Roman" w:hAnsi="Times New Roman"/>
          <w:sz w:val="28"/>
          <w:szCs w:val="28"/>
        </w:rPr>
      </w:pPr>
    </w:p>
    <w:p w:rsidR="00CD7716" w:rsidRDefault="008E0FB0" w:rsidP="005D355A">
      <w:pPr>
        <w:spacing w:after="0" w:line="240" w:lineRule="auto"/>
        <w:rPr>
          <w:rFonts w:ascii="Times New Roman" w:hAnsi="Times New Roman"/>
          <w:sz w:val="28"/>
          <w:szCs w:val="28"/>
        </w:rPr>
      </w:pPr>
      <w:r>
        <w:rPr>
          <w:rFonts w:ascii="Times New Roman" w:hAnsi="Times New Roman"/>
          <w:sz w:val="28"/>
          <w:szCs w:val="28"/>
        </w:rPr>
        <w:t>И.о. главы</w:t>
      </w:r>
      <w:r w:rsidR="00DB546B" w:rsidRPr="008F3947">
        <w:rPr>
          <w:rFonts w:ascii="Times New Roman" w:hAnsi="Times New Roman"/>
          <w:sz w:val="28"/>
          <w:szCs w:val="28"/>
        </w:rPr>
        <w:t xml:space="preserve"> </w:t>
      </w:r>
      <w:r w:rsidR="00CD7716">
        <w:rPr>
          <w:rFonts w:ascii="Times New Roman" w:hAnsi="Times New Roman"/>
          <w:sz w:val="28"/>
          <w:szCs w:val="28"/>
        </w:rPr>
        <w:t>А</w:t>
      </w:r>
      <w:r w:rsidR="00DB546B" w:rsidRPr="008F3947">
        <w:rPr>
          <w:rFonts w:ascii="Times New Roman" w:hAnsi="Times New Roman"/>
          <w:sz w:val="28"/>
          <w:szCs w:val="28"/>
        </w:rPr>
        <w:t xml:space="preserve">дминистрации </w:t>
      </w:r>
    </w:p>
    <w:p w:rsidR="00CD7716" w:rsidRDefault="00944731" w:rsidP="005D355A">
      <w:pPr>
        <w:spacing w:after="0" w:line="240" w:lineRule="auto"/>
        <w:rPr>
          <w:rFonts w:ascii="Times New Roman" w:hAnsi="Times New Roman"/>
          <w:sz w:val="28"/>
          <w:szCs w:val="28"/>
        </w:rPr>
      </w:pPr>
      <w:r>
        <w:rPr>
          <w:rFonts w:ascii="Times New Roman" w:hAnsi="Times New Roman"/>
          <w:sz w:val="28"/>
          <w:szCs w:val="28"/>
        </w:rPr>
        <w:t>Краснооктябрьского</w:t>
      </w:r>
    </w:p>
    <w:p w:rsidR="00DB546B" w:rsidRPr="008F3947" w:rsidRDefault="005D355A" w:rsidP="005D355A">
      <w:pPr>
        <w:spacing w:after="0" w:line="240" w:lineRule="auto"/>
        <w:rPr>
          <w:rFonts w:ascii="Times New Roman" w:hAnsi="Times New Roman"/>
          <w:sz w:val="28"/>
          <w:szCs w:val="28"/>
        </w:rPr>
      </w:pPr>
      <w:r w:rsidRPr="008F3947">
        <w:rPr>
          <w:rFonts w:ascii="Times New Roman" w:hAnsi="Times New Roman"/>
          <w:sz w:val="28"/>
          <w:szCs w:val="28"/>
        </w:rPr>
        <w:t>сельского</w:t>
      </w:r>
      <w:r w:rsidR="00DB546B" w:rsidRPr="008F3947">
        <w:rPr>
          <w:rFonts w:ascii="Times New Roman" w:hAnsi="Times New Roman"/>
          <w:sz w:val="28"/>
          <w:szCs w:val="28"/>
        </w:rPr>
        <w:t xml:space="preserve"> поселения                                </w:t>
      </w:r>
      <w:r w:rsidRPr="008F3947">
        <w:rPr>
          <w:rFonts w:ascii="Times New Roman" w:hAnsi="Times New Roman"/>
          <w:sz w:val="28"/>
          <w:szCs w:val="28"/>
        </w:rPr>
        <w:t xml:space="preserve">               </w:t>
      </w:r>
      <w:r w:rsidR="00CE325D">
        <w:rPr>
          <w:rFonts w:ascii="Times New Roman" w:hAnsi="Times New Roman"/>
          <w:sz w:val="28"/>
          <w:szCs w:val="28"/>
        </w:rPr>
        <w:t xml:space="preserve"> </w:t>
      </w:r>
      <w:r w:rsidR="008E0FB0">
        <w:rPr>
          <w:rFonts w:ascii="Times New Roman" w:hAnsi="Times New Roman"/>
          <w:sz w:val="28"/>
          <w:szCs w:val="28"/>
        </w:rPr>
        <w:t xml:space="preserve">                             </w:t>
      </w:r>
      <w:r w:rsidR="00DB546B" w:rsidRPr="008F3947">
        <w:rPr>
          <w:rFonts w:ascii="Times New Roman" w:hAnsi="Times New Roman"/>
          <w:sz w:val="28"/>
          <w:szCs w:val="28"/>
        </w:rPr>
        <w:t xml:space="preserve"> </w:t>
      </w:r>
      <w:r w:rsidR="008E0FB0">
        <w:rPr>
          <w:rFonts w:ascii="Times New Roman" w:hAnsi="Times New Roman"/>
          <w:sz w:val="28"/>
          <w:szCs w:val="28"/>
        </w:rPr>
        <w:t xml:space="preserve">Л.П. </w:t>
      </w:r>
      <w:proofErr w:type="spellStart"/>
      <w:r w:rsidR="008E0FB0">
        <w:rPr>
          <w:rFonts w:ascii="Times New Roman" w:hAnsi="Times New Roman"/>
          <w:sz w:val="28"/>
          <w:szCs w:val="28"/>
        </w:rPr>
        <w:t>Ярмалюк</w:t>
      </w:r>
      <w:proofErr w:type="spellEnd"/>
    </w:p>
    <w:p w:rsidR="00DB546B" w:rsidRPr="008F3947" w:rsidRDefault="00DB546B" w:rsidP="00C85B11">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5D355A" w:rsidRPr="008F3947" w:rsidRDefault="005D355A" w:rsidP="00C85B11">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5D355A" w:rsidRPr="008F3947" w:rsidRDefault="005D355A" w:rsidP="00C85B11">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EF2388" w:rsidRPr="008F3947" w:rsidRDefault="00EF2388" w:rsidP="00EF2388">
      <w:pPr>
        <w:autoSpaceDE w:val="0"/>
        <w:autoSpaceDN w:val="0"/>
        <w:adjustRightInd w:val="0"/>
        <w:spacing w:after="0" w:line="240" w:lineRule="auto"/>
        <w:ind w:firstLine="720"/>
        <w:jc w:val="right"/>
        <w:rPr>
          <w:rFonts w:ascii="Times New Roman" w:hAnsi="Times New Roman"/>
          <w:sz w:val="28"/>
          <w:szCs w:val="28"/>
        </w:rPr>
      </w:pPr>
      <w:r w:rsidRPr="008F3947">
        <w:rPr>
          <w:rFonts w:ascii="Times New Roman" w:hAnsi="Times New Roman"/>
          <w:sz w:val="28"/>
          <w:szCs w:val="28"/>
        </w:rPr>
        <w:t xml:space="preserve">Приложение №1 </w:t>
      </w:r>
    </w:p>
    <w:p w:rsidR="00EF2388" w:rsidRPr="008F3947" w:rsidRDefault="00CE325D" w:rsidP="00EF2388">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к постановлению А</w:t>
      </w:r>
      <w:r w:rsidR="00EF2388" w:rsidRPr="008F3947">
        <w:rPr>
          <w:rFonts w:ascii="Times New Roman" w:hAnsi="Times New Roman"/>
          <w:sz w:val="28"/>
          <w:szCs w:val="28"/>
        </w:rPr>
        <w:t>дминистрации</w:t>
      </w:r>
    </w:p>
    <w:p w:rsidR="00EF2388" w:rsidRPr="008F3947" w:rsidRDefault="00944731" w:rsidP="00EF2388">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Краснооктябрьского</w:t>
      </w:r>
      <w:r w:rsidR="005D355A" w:rsidRPr="008F3947">
        <w:rPr>
          <w:rFonts w:ascii="Times New Roman" w:hAnsi="Times New Roman"/>
          <w:sz w:val="28"/>
          <w:szCs w:val="28"/>
        </w:rPr>
        <w:t xml:space="preserve"> сельского </w:t>
      </w:r>
      <w:r w:rsidR="00EF2388" w:rsidRPr="008F3947">
        <w:rPr>
          <w:rFonts w:ascii="Times New Roman" w:hAnsi="Times New Roman"/>
          <w:sz w:val="28"/>
          <w:szCs w:val="28"/>
        </w:rPr>
        <w:t xml:space="preserve"> поселения </w:t>
      </w:r>
    </w:p>
    <w:p w:rsidR="00EF2388" w:rsidRPr="008F3947" w:rsidRDefault="00112C90" w:rsidP="00EF2388">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Веселовского района</w:t>
      </w:r>
    </w:p>
    <w:p w:rsidR="00C85B11" w:rsidRPr="008F3947" w:rsidRDefault="00EF2388" w:rsidP="00EF2388">
      <w:pPr>
        <w:autoSpaceDE w:val="0"/>
        <w:autoSpaceDN w:val="0"/>
        <w:adjustRightInd w:val="0"/>
        <w:spacing w:after="0" w:line="240" w:lineRule="auto"/>
        <w:ind w:firstLine="720"/>
        <w:jc w:val="right"/>
        <w:rPr>
          <w:rFonts w:ascii="Times New Roman" w:hAnsi="Times New Roman"/>
          <w:sz w:val="28"/>
          <w:szCs w:val="28"/>
        </w:rPr>
      </w:pPr>
      <w:r w:rsidRPr="008F3947">
        <w:rPr>
          <w:rFonts w:ascii="Times New Roman" w:hAnsi="Times New Roman"/>
          <w:sz w:val="28"/>
          <w:szCs w:val="28"/>
        </w:rPr>
        <w:t xml:space="preserve"> </w:t>
      </w:r>
      <w:r w:rsidR="005968F7" w:rsidRPr="008F3947">
        <w:rPr>
          <w:rFonts w:ascii="Times New Roman" w:hAnsi="Times New Roman"/>
          <w:sz w:val="28"/>
          <w:szCs w:val="28"/>
        </w:rPr>
        <w:t>о</w:t>
      </w:r>
      <w:r w:rsidR="005D355A" w:rsidRPr="008F3947">
        <w:rPr>
          <w:rFonts w:ascii="Times New Roman" w:hAnsi="Times New Roman"/>
          <w:sz w:val="28"/>
          <w:szCs w:val="28"/>
        </w:rPr>
        <w:t xml:space="preserve">т </w:t>
      </w:r>
      <w:r w:rsidR="008E0FB0">
        <w:rPr>
          <w:rFonts w:ascii="Times New Roman" w:hAnsi="Times New Roman"/>
          <w:sz w:val="28"/>
          <w:szCs w:val="28"/>
        </w:rPr>
        <w:t>27 июля</w:t>
      </w:r>
      <w:r w:rsidRPr="008F3947">
        <w:rPr>
          <w:rFonts w:ascii="Times New Roman" w:hAnsi="Times New Roman"/>
          <w:sz w:val="28"/>
          <w:szCs w:val="28"/>
        </w:rPr>
        <w:t xml:space="preserve"> 201</w:t>
      </w:r>
      <w:r w:rsidR="00112C90">
        <w:rPr>
          <w:rFonts w:ascii="Times New Roman" w:hAnsi="Times New Roman"/>
          <w:sz w:val="28"/>
          <w:szCs w:val="28"/>
        </w:rPr>
        <w:t>8</w:t>
      </w:r>
      <w:r w:rsidRPr="008F3947">
        <w:rPr>
          <w:rFonts w:ascii="Times New Roman" w:hAnsi="Times New Roman"/>
          <w:sz w:val="28"/>
          <w:szCs w:val="28"/>
        </w:rPr>
        <w:t xml:space="preserve"> года №</w:t>
      </w:r>
      <w:r w:rsidR="00112C90">
        <w:rPr>
          <w:rFonts w:ascii="Times New Roman" w:hAnsi="Times New Roman"/>
          <w:sz w:val="28"/>
          <w:szCs w:val="28"/>
        </w:rPr>
        <w:t xml:space="preserve"> </w:t>
      </w:r>
      <w:r w:rsidR="008E0FB0">
        <w:rPr>
          <w:rFonts w:ascii="Times New Roman" w:hAnsi="Times New Roman"/>
          <w:sz w:val="28"/>
          <w:szCs w:val="28"/>
        </w:rPr>
        <w:t>57</w:t>
      </w:r>
      <w:r w:rsidRPr="008F3947">
        <w:rPr>
          <w:rFonts w:ascii="Times New Roman" w:hAnsi="Times New Roman"/>
          <w:sz w:val="28"/>
          <w:szCs w:val="28"/>
        </w:rPr>
        <w:t xml:space="preserve"> </w:t>
      </w:r>
    </w:p>
    <w:p w:rsidR="00B77EA1" w:rsidRDefault="00B77EA1" w:rsidP="0090463D">
      <w:pPr>
        <w:autoSpaceDE w:val="0"/>
        <w:autoSpaceDN w:val="0"/>
        <w:adjustRightInd w:val="0"/>
        <w:spacing w:after="0" w:line="240" w:lineRule="auto"/>
        <w:ind w:firstLine="720"/>
        <w:jc w:val="right"/>
        <w:rPr>
          <w:rFonts w:ascii="Times New Roman" w:hAnsi="Times New Roman"/>
          <w:sz w:val="28"/>
          <w:szCs w:val="28"/>
        </w:rPr>
      </w:pPr>
    </w:p>
    <w:p w:rsidR="00AD52B0" w:rsidRPr="008F3947" w:rsidRDefault="00AD52B0" w:rsidP="0090463D">
      <w:pPr>
        <w:autoSpaceDE w:val="0"/>
        <w:autoSpaceDN w:val="0"/>
        <w:adjustRightInd w:val="0"/>
        <w:spacing w:after="0" w:line="240" w:lineRule="auto"/>
        <w:ind w:firstLine="720"/>
        <w:jc w:val="right"/>
        <w:rPr>
          <w:rFonts w:ascii="Times New Roman" w:hAnsi="Times New Roman"/>
          <w:sz w:val="28"/>
          <w:szCs w:val="28"/>
        </w:rPr>
      </w:pPr>
    </w:p>
    <w:p w:rsidR="005968F7" w:rsidRPr="008F3947" w:rsidRDefault="00C85B11" w:rsidP="0090463D">
      <w:pPr>
        <w:spacing w:line="240" w:lineRule="auto"/>
        <w:jc w:val="center"/>
        <w:rPr>
          <w:rFonts w:ascii="Times New Roman" w:hAnsi="Times New Roman"/>
          <w:sz w:val="28"/>
          <w:szCs w:val="28"/>
        </w:rPr>
      </w:pPr>
      <w:r w:rsidRPr="008F3947">
        <w:rPr>
          <w:rFonts w:ascii="Times New Roman" w:hAnsi="Times New Roman"/>
          <w:b/>
          <w:bCs/>
          <w:color w:val="26282F"/>
          <w:sz w:val="28"/>
          <w:szCs w:val="28"/>
        </w:rPr>
        <w:t>Положение</w:t>
      </w:r>
      <w:r w:rsidRPr="008F3947">
        <w:rPr>
          <w:rFonts w:ascii="Times New Roman" w:hAnsi="Times New Roman"/>
          <w:b/>
          <w:bCs/>
          <w:color w:val="26282F"/>
          <w:sz w:val="28"/>
          <w:szCs w:val="28"/>
        </w:rPr>
        <w:br/>
        <w:t>об организации продажи муниципального имущества</w:t>
      </w:r>
      <w:r w:rsidR="002A77C9" w:rsidRPr="008F3947">
        <w:rPr>
          <w:rFonts w:ascii="Times New Roman" w:hAnsi="Times New Roman"/>
          <w:b/>
          <w:bCs/>
          <w:color w:val="26282F"/>
          <w:sz w:val="28"/>
          <w:szCs w:val="28"/>
        </w:rPr>
        <w:t xml:space="preserve"> </w:t>
      </w:r>
      <w:r w:rsidRPr="008F3947">
        <w:rPr>
          <w:rFonts w:ascii="Times New Roman" w:hAnsi="Times New Roman"/>
          <w:b/>
          <w:bCs/>
          <w:color w:val="26282F"/>
          <w:sz w:val="28"/>
          <w:szCs w:val="28"/>
        </w:rPr>
        <w:t>на аукционе</w:t>
      </w:r>
      <w:r w:rsidRPr="008F3947">
        <w:rPr>
          <w:rFonts w:ascii="Times New Roman" w:hAnsi="Times New Roman"/>
          <w:b/>
          <w:bCs/>
          <w:color w:val="26282F"/>
          <w:sz w:val="28"/>
          <w:szCs w:val="28"/>
        </w:rPr>
        <w:br/>
      </w:r>
    </w:p>
    <w:p w:rsidR="00C85B11" w:rsidRPr="008F3947" w:rsidRDefault="00C85B11" w:rsidP="00B77EA1">
      <w:pPr>
        <w:pStyle w:val="ac"/>
        <w:numPr>
          <w:ilvl w:val="0"/>
          <w:numId w:val="3"/>
        </w:num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0" w:name="sub_1100"/>
      <w:r w:rsidRPr="008F3947">
        <w:rPr>
          <w:rFonts w:ascii="Times New Roman" w:hAnsi="Times New Roman"/>
          <w:b/>
          <w:bCs/>
          <w:color w:val="26282F"/>
          <w:sz w:val="28"/>
          <w:szCs w:val="28"/>
        </w:rPr>
        <w:t>Общие положения</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1" w:name="sub_1001"/>
      <w:bookmarkEnd w:id="0"/>
      <w:r w:rsidRPr="008F3947">
        <w:rPr>
          <w:rFonts w:ascii="Times New Roman" w:hAnsi="Times New Roman"/>
          <w:sz w:val="28"/>
          <w:szCs w:val="28"/>
        </w:rPr>
        <w:t xml:space="preserve">1. Настоящее Положение определяет порядок проведения аукциона по продаже муниципального имущества </w:t>
      </w:r>
      <w:r w:rsidR="002A77C9" w:rsidRPr="008F3947">
        <w:rPr>
          <w:rFonts w:ascii="Times New Roman" w:hAnsi="Times New Roman"/>
          <w:bCs/>
          <w:color w:val="26282F"/>
          <w:sz w:val="28"/>
          <w:szCs w:val="28"/>
        </w:rPr>
        <w:t xml:space="preserve">находящегося в собственности </w:t>
      </w:r>
      <w:r w:rsidR="00944731">
        <w:rPr>
          <w:rFonts w:ascii="Times New Roman" w:hAnsi="Times New Roman"/>
          <w:bCs/>
          <w:color w:val="26282F"/>
          <w:sz w:val="28"/>
          <w:szCs w:val="28"/>
        </w:rPr>
        <w:t>Краснооктябрьского</w:t>
      </w:r>
      <w:r w:rsidR="005D355A" w:rsidRPr="008F3947">
        <w:rPr>
          <w:rFonts w:ascii="Times New Roman" w:hAnsi="Times New Roman"/>
          <w:bCs/>
          <w:color w:val="26282F"/>
          <w:sz w:val="28"/>
          <w:szCs w:val="28"/>
        </w:rPr>
        <w:t xml:space="preserve"> сельского</w:t>
      </w:r>
      <w:r w:rsidR="002A77C9" w:rsidRPr="008F3947">
        <w:rPr>
          <w:rFonts w:ascii="Times New Roman" w:hAnsi="Times New Roman"/>
          <w:bCs/>
          <w:color w:val="26282F"/>
          <w:sz w:val="28"/>
          <w:szCs w:val="28"/>
        </w:rPr>
        <w:t xml:space="preserve"> поселения</w:t>
      </w:r>
      <w:r w:rsidR="00DF2C79" w:rsidRPr="008F3947">
        <w:rPr>
          <w:rFonts w:ascii="Times New Roman" w:hAnsi="Times New Roman"/>
          <w:sz w:val="28"/>
          <w:szCs w:val="28"/>
        </w:rPr>
        <w:t xml:space="preserve"> </w:t>
      </w:r>
      <w:r w:rsidR="00112C90">
        <w:rPr>
          <w:rFonts w:ascii="Times New Roman" w:hAnsi="Times New Roman"/>
          <w:sz w:val="28"/>
          <w:szCs w:val="28"/>
        </w:rPr>
        <w:t>Веселовского района</w:t>
      </w:r>
      <w:r w:rsidR="002A77C9" w:rsidRPr="008F3947">
        <w:rPr>
          <w:rFonts w:ascii="Times New Roman" w:hAnsi="Times New Roman"/>
          <w:bCs/>
          <w:color w:val="26282F"/>
          <w:sz w:val="28"/>
          <w:szCs w:val="28"/>
        </w:rPr>
        <w:t xml:space="preserve"> </w:t>
      </w:r>
      <w:r w:rsidRPr="008F3947">
        <w:rPr>
          <w:rFonts w:ascii="Times New Roman" w:hAnsi="Times New Roman"/>
          <w:sz w:val="28"/>
          <w:szCs w:val="28"/>
        </w:rPr>
        <w:t xml:space="preserve">(далее именуется </w:t>
      </w:r>
      <w:r w:rsidR="002A77C9" w:rsidRPr="008F3947">
        <w:rPr>
          <w:rFonts w:ascii="Times New Roman" w:hAnsi="Times New Roman"/>
          <w:sz w:val="28"/>
          <w:szCs w:val="28"/>
        </w:rPr>
        <w:t xml:space="preserve">– </w:t>
      </w:r>
      <w:r w:rsidRPr="008F3947">
        <w:rPr>
          <w:rFonts w:ascii="Times New Roman" w:hAnsi="Times New Roman"/>
          <w:sz w:val="28"/>
          <w:szCs w:val="28"/>
        </w:rPr>
        <w:t>имущество), условия участия в нем, а также порядок оплаты имущества.</w:t>
      </w:r>
    </w:p>
    <w:bookmarkEnd w:id="1"/>
    <w:p w:rsidR="00C85B11" w:rsidRPr="008F3947" w:rsidRDefault="004C6E85" w:rsidP="004C6E85">
      <w:pPr>
        <w:autoSpaceDE w:val="0"/>
        <w:autoSpaceDN w:val="0"/>
        <w:adjustRightInd w:val="0"/>
        <w:spacing w:before="75" w:after="0" w:line="240" w:lineRule="auto"/>
        <w:jc w:val="both"/>
        <w:rPr>
          <w:rFonts w:ascii="Times New Roman" w:hAnsi="Times New Roman"/>
          <w:sz w:val="28"/>
          <w:szCs w:val="28"/>
        </w:rPr>
      </w:pPr>
      <w:r w:rsidRPr="008F3947">
        <w:rPr>
          <w:rFonts w:ascii="Times New Roman" w:hAnsi="Times New Roman"/>
          <w:sz w:val="28"/>
          <w:szCs w:val="28"/>
        </w:rPr>
        <w:t xml:space="preserve">         </w:t>
      </w:r>
      <w:r w:rsidR="00C85B11" w:rsidRPr="008F3947">
        <w:rPr>
          <w:rFonts w:ascii="Times New Roman" w:hAnsi="Times New Roman"/>
          <w:sz w:val="28"/>
          <w:szCs w:val="28"/>
        </w:rPr>
        <w:t>2. </w:t>
      </w:r>
      <w:bookmarkStart w:id="2" w:name="sub_10022"/>
      <w:r w:rsidR="00F27113" w:rsidRPr="008F3947">
        <w:rPr>
          <w:rFonts w:ascii="Times New Roman" w:hAnsi="Times New Roman"/>
          <w:sz w:val="28"/>
          <w:szCs w:val="28"/>
        </w:rPr>
        <w:t xml:space="preserve">Организацию </w:t>
      </w:r>
      <w:r w:rsidR="00C85B11" w:rsidRPr="008F3947">
        <w:rPr>
          <w:rFonts w:ascii="Times New Roman" w:hAnsi="Times New Roman"/>
          <w:sz w:val="28"/>
          <w:szCs w:val="28"/>
        </w:rPr>
        <w:t>продаж</w:t>
      </w:r>
      <w:r w:rsidR="00F27113" w:rsidRPr="008F3947">
        <w:rPr>
          <w:rFonts w:ascii="Times New Roman" w:hAnsi="Times New Roman"/>
          <w:sz w:val="28"/>
          <w:szCs w:val="28"/>
        </w:rPr>
        <w:t>и</w:t>
      </w:r>
      <w:r w:rsidR="00C85B11" w:rsidRPr="008F3947">
        <w:rPr>
          <w:rFonts w:ascii="Times New Roman" w:hAnsi="Times New Roman"/>
          <w:sz w:val="28"/>
          <w:szCs w:val="28"/>
        </w:rPr>
        <w:t xml:space="preserve"> на аукционе имуществ</w:t>
      </w:r>
      <w:r w:rsidRPr="008F3947">
        <w:rPr>
          <w:rFonts w:ascii="Times New Roman" w:hAnsi="Times New Roman"/>
          <w:sz w:val="28"/>
          <w:szCs w:val="28"/>
        </w:rPr>
        <w:t xml:space="preserve">а, находящегося в муниципальной </w:t>
      </w:r>
      <w:r w:rsidR="00C85B11" w:rsidRPr="008F3947">
        <w:rPr>
          <w:rFonts w:ascii="Times New Roman" w:hAnsi="Times New Roman"/>
          <w:sz w:val="28"/>
          <w:szCs w:val="28"/>
        </w:rPr>
        <w:t>собственности,</w:t>
      </w:r>
      <w:r w:rsidR="00F27113" w:rsidRPr="008F3947">
        <w:rPr>
          <w:rFonts w:ascii="Times New Roman" w:hAnsi="Times New Roman"/>
          <w:sz w:val="28"/>
          <w:szCs w:val="28"/>
        </w:rPr>
        <w:t xml:space="preserve"> (далее - продажа имущества) осуществляет </w:t>
      </w:r>
      <w:r w:rsidR="004E7182">
        <w:rPr>
          <w:rFonts w:ascii="Times New Roman" w:hAnsi="Times New Roman"/>
          <w:sz w:val="28"/>
          <w:szCs w:val="28"/>
        </w:rPr>
        <w:t>Администрация</w:t>
      </w:r>
      <w:r w:rsidR="00F27113" w:rsidRPr="008F3947">
        <w:rPr>
          <w:rFonts w:ascii="Times New Roman" w:hAnsi="Times New Roman"/>
          <w:sz w:val="28"/>
          <w:szCs w:val="28"/>
        </w:rPr>
        <w:t xml:space="preserve"> </w:t>
      </w:r>
      <w:r w:rsidR="00944731">
        <w:rPr>
          <w:rFonts w:ascii="Times New Roman" w:hAnsi="Times New Roman"/>
          <w:bCs/>
          <w:color w:val="26282F"/>
          <w:sz w:val="28"/>
          <w:szCs w:val="28"/>
        </w:rPr>
        <w:t>Краснооктябрьского</w:t>
      </w:r>
      <w:r w:rsidR="005D355A" w:rsidRPr="008F3947">
        <w:rPr>
          <w:rFonts w:ascii="Times New Roman" w:hAnsi="Times New Roman"/>
          <w:bCs/>
          <w:color w:val="26282F"/>
          <w:sz w:val="28"/>
          <w:szCs w:val="28"/>
        </w:rPr>
        <w:t xml:space="preserve"> сельского </w:t>
      </w:r>
      <w:r w:rsidR="00F27113" w:rsidRPr="008F3947">
        <w:rPr>
          <w:rFonts w:ascii="Times New Roman" w:hAnsi="Times New Roman"/>
          <w:sz w:val="28"/>
          <w:szCs w:val="28"/>
        </w:rPr>
        <w:t xml:space="preserve">поселения </w:t>
      </w:r>
      <w:r w:rsidR="00112C90">
        <w:rPr>
          <w:rFonts w:ascii="Times New Roman" w:hAnsi="Times New Roman"/>
          <w:sz w:val="28"/>
          <w:szCs w:val="28"/>
        </w:rPr>
        <w:t>Веселовского района</w:t>
      </w:r>
      <w:r w:rsidR="00F27113" w:rsidRPr="008F3947">
        <w:rPr>
          <w:rFonts w:ascii="Times New Roman" w:hAnsi="Times New Roman"/>
          <w:sz w:val="28"/>
          <w:szCs w:val="28"/>
        </w:rPr>
        <w:t xml:space="preserve"> (далее - продавец).</w:t>
      </w:r>
    </w:p>
    <w:bookmarkEnd w:id="2"/>
    <w:p w:rsidR="00C85B11" w:rsidRPr="008F3947" w:rsidRDefault="00CD3469" w:rsidP="00CD3469">
      <w:pPr>
        <w:autoSpaceDE w:val="0"/>
        <w:autoSpaceDN w:val="0"/>
        <w:adjustRightInd w:val="0"/>
        <w:spacing w:after="0" w:line="240" w:lineRule="auto"/>
        <w:jc w:val="both"/>
        <w:rPr>
          <w:rFonts w:ascii="Times New Roman" w:hAnsi="Times New Roman"/>
          <w:sz w:val="28"/>
          <w:szCs w:val="28"/>
        </w:rPr>
      </w:pPr>
      <w:r w:rsidRPr="008F3947">
        <w:rPr>
          <w:rFonts w:ascii="Times New Roman" w:hAnsi="Times New Roman"/>
          <w:sz w:val="28"/>
          <w:szCs w:val="28"/>
        </w:rPr>
        <w:t xml:space="preserve">          </w:t>
      </w:r>
      <w:r w:rsidR="00C85B11" w:rsidRPr="008F3947">
        <w:rPr>
          <w:rFonts w:ascii="Times New Roman" w:hAnsi="Times New Roman"/>
          <w:sz w:val="28"/>
          <w:szCs w:val="28"/>
        </w:rPr>
        <w:t>3. Продавец в соответствии с законодательством Российской Федерации при подготовке и проведен</w:t>
      </w:r>
      <w:proofErr w:type="gramStart"/>
      <w:r w:rsidR="00C85B11" w:rsidRPr="008F3947">
        <w:rPr>
          <w:rFonts w:ascii="Times New Roman" w:hAnsi="Times New Roman"/>
          <w:sz w:val="28"/>
          <w:szCs w:val="28"/>
        </w:rPr>
        <w:t>ии</w:t>
      </w:r>
      <w:r w:rsidRPr="008F3947">
        <w:rPr>
          <w:rFonts w:ascii="Times New Roman" w:hAnsi="Times New Roman"/>
          <w:sz w:val="28"/>
          <w:szCs w:val="28"/>
        </w:rPr>
        <w:t xml:space="preserve"> </w:t>
      </w:r>
      <w:r w:rsidR="00C85B11" w:rsidRPr="008F3947">
        <w:rPr>
          <w:rFonts w:ascii="Times New Roman" w:hAnsi="Times New Roman"/>
          <w:sz w:val="28"/>
          <w:szCs w:val="28"/>
        </w:rPr>
        <w:t xml:space="preserve"> ау</w:t>
      </w:r>
      <w:proofErr w:type="gramEnd"/>
      <w:r w:rsidR="00C85B11" w:rsidRPr="008F3947">
        <w:rPr>
          <w:rFonts w:ascii="Times New Roman" w:hAnsi="Times New Roman"/>
          <w:sz w:val="28"/>
          <w:szCs w:val="28"/>
        </w:rPr>
        <w:t>кциона осуществляет следующие функции:</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а) обеспечивает в установленном пор</w:t>
      </w:r>
      <w:r w:rsidR="00A21CBA" w:rsidRPr="008F3947">
        <w:rPr>
          <w:rFonts w:ascii="Times New Roman" w:hAnsi="Times New Roman"/>
          <w:sz w:val="28"/>
          <w:szCs w:val="28"/>
        </w:rPr>
        <w:t>ядке проведение оценки подлежащего</w:t>
      </w:r>
      <w:r w:rsidRPr="008F3947">
        <w:rPr>
          <w:rFonts w:ascii="Times New Roman" w:hAnsi="Times New Roman"/>
          <w:sz w:val="28"/>
          <w:szCs w:val="28"/>
        </w:rPr>
        <w:t xml:space="preserve"> приватизации</w:t>
      </w:r>
      <w:r w:rsidR="00A21CBA" w:rsidRPr="008F3947">
        <w:rPr>
          <w:rFonts w:ascii="Times New Roman" w:hAnsi="Times New Roman"/>
          <w:sz w:val="28"/>
          <w:szCs w:val="28"/>
        </w:rPr>
        <w:t xml:space="preserve"> имущества</w:t>
      </w:r>
      <w:r w:rsidRPr="008F3947">
        <w:rPr>
          <w:rFonts w:ascii="Times New Roman" w:hAnsi="Times New Roman"/>
          <w:sz w:val="28"/>
          <w:szCs w:val="28"/>
        </w:rPr>
        <w:t>,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3" w:name="sub_1033"/>
      <w:r w:rsidRPr="008F3947">
        <w:rPr>
          <w:rFonts w:ascii="Times New Roman" w:hAnsi="Times New Roman"/>
          <w:sz w:val="28"/>
          <w:szCs w:val="28"/>
        </w:rPr>
        <w:t>в) заключает с претендентами договоры о задатке;</w:t>
      </w:r>
    </w:p>
    <w:bookmarkEnd w:id="3"/>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г) определяет место, даты начала и окончания приема заявок, место и срок подведения итогов аукциона;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proofErr w:type="spellStart"/>
      <w:r w:rsidRPr="008F3947">
        <w:rPr>
          <w:rFonts w:ascii="Times New Roman" w:hAnsi="Times New Roman"/>
          <w:sz w:val="28"/>
          <w:szCs w:val="28"/>
        </w:rPr>
        <w:t>д</w:t>
      </w:r>
      <w:proofErr w:type="spellEnd"/>
      <w:r w:rsidRPr="008F3947">
        <w:rPr>
          <w:rFonts w:ascii="Times New Roman" w:hAnsi="Times New Roman"/>
          <w:sz w:val="28"/>
          <w:szCs w:val="28"/>
        </w:rPr>
        <w:t>) организует подготовку и публикацию информационного сообщения о проведен</w:t>
      </w:r>
      <w:proofErr w:type="gramStart"/>
      <w:r w:rsidRPr="008F3947">
        <w:rPr>
          <w:rFonts w:ascii="Times New Roman" w:hAnsi="Times New Roman"/>
          <w:sz w:val="28"/>
          <w:szCs w:val="28"/>
        </w:rPr>
        <w:t>ии ау</w:t>
      </w:r>
      <w:proofErr w:type="gramEnd"/>
      <w:r w:rsidRPr="008F3947">
        <w:rPr>
          <w:rFonts w:ascii="Times New Roman" w:hAnsi="Times New Roman"/>
          <w:sz w:val="28"/>
          <w:szCs w:val="28"/>
        </w:rPr>
        <w:t xml:space="preserve">кциона, а также размещение информации о проведении аукциона в сети Интернет в соответствии с требованиями, установленными </w:t>
      </w:r>
      <w:hyperlink r:id="rId8"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4" w:name="sub_1035"/>
      <w:r w:rsidRPr="008F3947">
        <w:rPr>
          <w:rFonts w:ascii="Times New Roman" w:hAnsi="Times New Roman"/>
          <w:sz w:val="28"/>
          <w:szCs w:val="28"/>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5" w:name="sub_1036"/>
      <w:bookmarkEnd w:id="4"/>
      <w:r w:rsidRPr="008F3947">
        <w:rPr>
          <w:rFonts w:ascii="Times New Roman" w:hAnsi="Times New Roman"/>
          <w:sz w:val="28"/>
          <w:szCs w:val="28"/>
        </w:rPr>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8F3947">
        <w:rPr>
          <w:rFonts w:ascii="Times New Roman" w:hAnsi="Times New Roman"/>
          <w:sz w:val="28"/>
          <w:szCs w:val="28"/>
        </w:rPr>
        <w:t>ии ау</w:t>
      </w:r>
      <w:proofErr w:type="gramEnd"/>
      <w:r w:rsidRPr="008F3947">
        <w:rPr>
          <w:rFonts w:ascii="Times New Roman" w:hAnsi="Times New Roman"/>
          <w:sz w:val="28"/>
          <w:szCs w:val="28"/>
        </w:rPr>
        <w:t>кциона;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6" w:name="sub_1037"/>
      <w:bookmarkEnd w:id="5"/>
      <w:proofErr w:type="spellStart"/>
      <w:r w:rsidRPr="008F3947">
        <w:rPr>
          <w:rFonts w:ascii="Times New Roman" w:hAnsi="Times New Roman"/>
          <w:sz w:val="28"/>
          <w:szCs w:val="28"/>
        </w:rPr>
        <w:t>з</w:t>
      </w:r>
      <w:proofErr w:type="spellEnd"/>
      <w:r w:rsidRPr="008F3947">
        <w:rPr>
          <w:rFonts w:ascii="Times New Roman" w:hAnsi="Times New Roman"/>
          <w:sz w:val="28"/>
          <w:szCs w:val="28"/>
        </w:rPr>
        <w:t>) ведет учет заявок по мере их поступления в журнале приема заявок;</w:t>
      </w:r>
    </w:p>
    <w:bookmarkEnd w:id="6"/>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lastRenderedPageBreak/>
        <w:t xml:space="preserve">и) принимает решение о признании претендентов участниками аукциона или об отказе в допуске к участию в аукционе по основаниям, установленным </w:t>
      </w:r>
      <w:hyperlink r:id="rId9"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и уведомляет претендентов о принятом решении;</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7" w:name="sub_1039"/>
      <w:r w:rsidRPr="008F3947">
        <w:rPr>
          <w:rFonts w:ascii="Times New Roman" w:hAnsi="Times New Roman"/>
          <w:sz w:val="28"/>
          <w:szCs w:val="28"/>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bookmarkEnd w:id="7"/>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8" w:name="sub_10312"/>
      <w:r w:rsidRPr="008F3947">
        <w:rPr>
          <w:rFonts w:ascii="Times New Roman" w:hAnsi="Times New Roman"/>
          <w:sz w:val="28"/>
          <w:szCs w:val="28"/>
        </w:rPr>
        <w:t>м) определяет победителя аукциона и оформляет протокол об итогах аукциона;</w:t>
      </w:r>
    </w:p>
    <w:bookmarkEnd w:id="8"/>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proofErr w:type="spellStart"/>
      <w:r w:rsidRPr="008F3947">
        <w:rPr>
          <w:rFonts w:ascii="Times New Roman" w:hAnsi="Times New Roman"/>
          <w:sz w:val="28"/>
          <w:szCs w:val="28"/>
        </w:rPr>
        <w:t>н</w:t>
      </w:r>
      <w:proofErr w:type="spellEnd"/>
      <w:r w:rsidRPr="008F3947">
        <w:rPr>
          <w:rFonts w:ascii="Times New Roman" w:hAnsi="Times New Roman"/>
          <w:sz w:val="28"/>
          <w:szCs w:val="28"/>
        </w:rPr>
        <w:t>) уведомляет победителя аукциона о его победе на аукционе;</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о) производит расчеты с претендентами, участниками и победителем аукциона;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proofErr w:type="spellStart"/>
      <w:r w:rsidRPr="008F3947">
        <w:rPr>
          <w:rFonts w:ascii="Times New Roman" w:hAnsi="Times New Roman"/>
          <w:sz w:val="28"/>
          <w:szCs w:val="28"/>
        </w:rPr>
        <w:t>п</w:t>
      </w:r>
      <w:proofErr w:type="spellEnd"/>
      <w:r w:rsidRPr="008F3947">
        <w:rPr>
          <w:rFonts w:ascii="Times New Roman" w:hAnsi="Times New Roman"/>
          <w:sz w:val="28"/>
          <w:szCs w:val="28"/>
        </w:rPr>
        <w:t xml:space="preserve">)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w:t>
      </w:r>
      <w:hyperlink r:id="rId10"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9" w:name="sub_10316"/>
      <w:proofErr w:type="spellStart"/>
      <w:r w:rsidRPr="008F3947">
        <w:rPr>
          <w:rFonts w:ascii="Times New Roman" w:hAnsi="Times New Roman"/>
          <w:sz w:val="28"/>
          <w:szCs w:val="28"/>
        </w:rPr>
        <w:t>р</w:t>
      </w:r>
      <w:proofErr w:type="spellEnd"/>
      <w:r w:rsidRPr="008F3947">
        <w:rPr>
          <w:rFonts w:ascii="Times New Roman" w:hAnsi="Times New Roman"/>
          <w:sz w:val="28"/>
          <w:szCs w:val="28"/>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10" w:name="sub_1004"/>
      <w:bookmarkEnd w:id="9"/>
      <w:r w:rsidRPr="008F3947">
        <w:rPr>
          <w:rFonts w:ascii="Times New Roman" w:hAnsi="Times New Roman"/>
          <w:sz w:val="28"/>
          <w:szCs w:val="28"/>
        </w:rPr>
        <w:t xml:space="preserve">4. Продавец вправе привлекать к осуществлению функций, указанных в </w:t>
      </w:r>
      <w:hyperlink w:anchor="sub_1033" w:history="1">
        <w:r w:rsidRPr="008F3947">
          <w:rPr>
            <w:rFonts w:ascii="Times New Roman" w:hAnsi="Times New Roman"/>
            <w:sz w:val="28"/>
            <w:szCs w:val="28"/>
          </w:rPr>
          <w:t>подпунктах "в",</w:t>
        </w:r>
      </w:hyperlink>
      <w:r w:rsidRPr="008F3947">
        <w:rPr>
          <w:rFonts w:ascii="Times New Roman" w:hAnsi="Times New Roman"/>
          <w:sz w:val="28"/>
          <w:szCs w:val="28"/>
        </w:rPr>
        <w:t xml:space="preserve"> </w:t>
      </w:r>
      <w:hyperlink w:anchor="sub_1035" w:history="1">
        <w:r w:rsidRPr="008F3947">
          <w:rPr>
            <w:rFonts w:ascii="Times New Roman" w:hAnsi="Times New Roman"/>
            <w:sz w:val="28"/>
            <w:szCs w:val="28"/>
          </w:rPr>
          <w:t>"е"</w:t>
        </w:r>
      </w:hyperlink>
      <w:r w:rsidRPr="008F3947">
        <w:rPr>
          <w:rFonts w:ascii="Times New Roman" w:hAnsi="Times New Roman"/>
          <w:sz w:val="28"/>
          <w:szCs w:val="28"/>
        </w:rPr>
        <w:t xml:space="preserve">, </w:t>
      </w:r>
      <w:hyperlink w:anchor="sub_1036" w:history="1">
        <w:r w:rsidRPr="008F3947">
          <w:rPr>
            <w:rFonts w:ascii="Times New Roman" w:hAnsi="Times New Roman"/>
            <w:sz w:val="28"/>
            <w:szCs w:val="28"/>
          </w:rPr>
          <w:t>"ж"</w:t>
        </w:r>
      </w:hyperlink>
      <w:r w:rsidRPr="008F3947">
        <w:rPr>
          <w:rFonts w:ascii="Times New Roman" w:hAnsi="Times New Roman"/>
          <w:sz w:val="28"/>
          <w:szCs w:val="28"/>
        </w:rPr>
        <w:t xml:space="preserve"> и </w:t>
      </w:r>
      <w:hyperlink w:anchor="sub_1037" w:history="1">
        <w:r w:rsidRPr="008F3947">
          <w:rPr>
            <w:rFonts w:ascii="Times New Roman" w:hAnsi="Times New Roman"/>
            <w:sz w:val="28"/>
            <w:szCs w:val="28"/>
          </w:rPr>
          <w:t>"</w:t>
        </w:r>
        <w:proofErr w:type="spellStart"/>
        <w:r w:rsidRPr="008F3947">
          <w:rPr>
            <w:rFonts w:ascii="Times New Roman" w:hAnsi="Times New Roman"/>
            <w:sz w:val="28"/>
            <w:szCs w:val="28"/>
          </w:rPr>
          <w:t>з</w:t>
        </w:r>
        <w:proofErr w:type="spellEnd"/>
        <w:r w:rsidRPr="008F3947">
          <w:rPr>
            <w:rFonts w:ascii="Times New Roman" w:hAnsi="Times New Roman"/>
            <w:sz w:val="28"/>
            <w:szCs w:val="28"/>
          </w:rPr>
          <w:t xml:space="preserve">" пункта 3 </w:t>
        </w:r>
      </w:hyperlink>
      <w:r w:rsidRPr="008F3947">
        <w:rPr>
          <w:rFonts w:ascii="Times New Roman" w:hAnsi="Times New Roman"/>
          <w:sz w:val="28"/>
          <w:szCs w:val="28"/>
        </w:rPr>
        <w:t>настоящего Положения, отобранных на конкурсной основе юридических лиц на основании заключенных с ними договоров.</w:t>
      </w:r>
    </w:p>
    <w:p w:rsidR="00B77EA1" w:rsidRPr="008F3947" w:rsidRDefault="00B77EA1" w:rsidP="00C85B11">
      <w:pPr>
        <w:autoSpaceDE w:val="0"/>
        <w:autoSpaceDN w:val="0"/>
        <w:adjustRightInd w:val="0"/>
        <w:spacing w:after="0" w:line="240" w:lineRule="auto"/>
        <w:ind w:firstLine="720"/>
        <w:jc w:val="both"/>
        <w:rPr>
          <w:rFonts w:ascii="Times New Roman" w:hAnsi="Times New Roman"/>
          <w:sz w:val="28"/>
          <w:szCs w:val="28"/>
        </w:rPr>
      </w:pPr>
    </w:p>
    <w:p w:rsidR="00C85B11" w:rsidRPr="008F3947" w:rsidRDefault="00C85B11" w:rsidP="00B77EA1">
      <w:pPr>
        <w:pStyle w:val="ac"/>
        <w:numPr>
          <w:ilvl w:val="0"/>
          <w:numId w:val="3"/>
        </w:num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1" w:name="sub_1200"/>
      <w:bookmarkEnd w:id="10"/>
      <w:r w:rsidRPr="008F3947">
        <w:rPr>
          <w:rFonts w:ascii="Times New Roman" w:hAnsi="Times New Roman"/>
          <w:b/>
          <w:bCs/>
          <w:color w:val="26282F"/>
          <w:sz w:val="28"/>
          <w:szCs w:val="28"/>
        </w:rPr>
        <w:t>Условия участия в аукционе</w:t>
      </w:r>
    </w:p>
    <w:bookmarkEnd w:id="11"/>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5.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w:t>
      </w:r>
      <w:proofErr w:type="gramStart"/>
      <w:r w:rsidRPr="008F3947">
        <w:rPr>
          <w:rFonts w:ascii="Times New Roman" w:hAnsi="Times New Roman"/>
          <w:sz w:val="28"/>
          <w:szCs w:val="28"/>
        </w:rPr>
        <w:t>ии ау</w:t>
      </w:r>
      <w:proofErr w:type="gramEnd"/>
      <w:r w:rsidRPr="008F3947">
        <w:rPr>
          <w:rFonts w:ascii="Times New Roman" w:hAnsi="Times New Roman"/>
          <w:sz w:val="28"/>
          <w:szCs w:val="28"/>
        </w:rPr>
        <w:t>кциона. Заявка и опись представленных документов составляются в 2 экземплярах, один из которых остается у продавца, другой - у заявителя.</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6. </w:t>
      </w:r>
      <w:proofErr w:type="gramStart"/>
      <w:r w:rsidRPr="008F3947">
        <w:rPr>
          <w:rFonts w:ascii="Times New Roman" w:hAnsi="Times New Roman"/>
          <w:sz w:val="28"/>
          <w:szCs w:val="28"/>
        </w:rPr>
        <w:t xml:space="preserve">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 Информационное сообщение о проведении аукциона наряду со сведениями, предусмотренными </w:t>
      </w:r>
      <w:hyperlink r:id="rId11"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w:t>
      </w:r>
      <w:proofErr w:type="gramEnd"/>
      <w:r w:rsidRPr="008F3947">
        <w:rPr>
          <w:rFonts w:ascii="Times New Roman" w:hAnsi="Times New Roman"/>
          <w:sz w:val="28"/>
          <w:szCs w:val="28"/>
        </w:rPr>
        <w:t xml:space="preserve"> на то, что данное сообщение является публичной офертой для заключения договора о задатке в соответствии со </w:t>
      </w:r>
      <w:hyperlink r:id="rId12" w:history="1">
        <w:r w:rsidRPr="008F3947">
          <w:rPr>
            <w:rFonts w:ascii="Times New Roman" w:hAnsi="Times New Roman"/>
            <w:sz w:val="28"/>
            <w:szCs w:val="28"/>
          </w:rPr>
          <w:t>статьей 437</w:t>
        </w:r>
      </w:hyperlink>
      <w:r w:rsidRPr="008F3947">
        <w:rPr>
          <w:rFonts w:ascii="Times New Roman" w:hAnsi="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12" w:name="sub_10063"/>
      <w:r w:rsidRPr="008F3947">
        <w:rPr>
          <w:rFonts w:ascii="Times New Roman" w:hAnsi="Times New Roman"/>
          <w:sz w:val="28"/>
          <w:szCs w:val="28"/>
        </w:rPr>
        <w:lastRenderedPageBreak/>
        <w:t>Документом, подтверждающим поступление задатка на счет продавца, является выписка со счета продавца.</w:t>
      </w:r>
    </w:p>
    <w:bookmarkEnd w:id="12"/>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7.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w:t>
      </w:r>
      <w:proofErr w:type="gramStart"/>
      <w:r w:rsidRPr="008F3947">
        <w:rPr>
          <w:rFonts w:ascii="Times New Roman" w:hAnsi="Times New Roman"/>
          <w:sz w:val="28"/>
          <w:szCs w:val="28"/>
        </w:rPr>
        <w:t>позднее</w:t>
      </w:r>
      <w:proofErr w:type="gramEnd"/>
      <w:r w:rsidRPr="008F3947">
        <w:rPr>
          <w:rFonts w:ascii="Times New Roman" w:hAnsi="Times New Roman"/>
          <w:sz w:val="28"/>
          <w:szCs w:val="28"/>
        </w:rPr>
        <w:t xml:space="preserve"> чем за 3 рабочих дня до даты рассмотрения продавцом заявок и документов претендентов.</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13" w:name="sub_1008"/>
      <w:r w:rsidRPr="008F3947">
        <w:rPr>
          <w:rFonts w:ascii="Times New Roman" w:hAnsi="Times New Roman"/>
          <w:sz w:val="28"/>
          <w:szCs w:val="28"/>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14" w:name="sub_1009"/>
      <w:bookmarkEnd w:id="13"/>
      <w:r w:rsidRPr="008F3947">
        <w:rPr>
          <w:rFonts w:ascii="Times New Roman" w:hAnsi="Times New Roman"/>
          <w:sz w:val="28"/>
          <w:szCs w:val="28"/>
        </w:rPr>
        <w:t>9. Заявки, поступившие по истечении срока их приема, указанного в информационном сообщении о проведен</w:t>
      </w:r>
      <w:proofErr w:type="gramStart"/>
      <w:r w:rsidRPr="008F3947">
        <w:rPr>
          <w:rFonts w:ascii="Times New Roman" w:hAnsi="Times New Roman"/>
          <w:sz w:val="28"/>
          <w:szCs w:val="28"/>
        </w:rPr>
        <w:t>ии ау</w:t>
      </w:r>
      <w:proofErr w:type="gramEnd"/>
      <w:r w:rsidRPr="008F3947">
        <w:rPr>
          <w:rFonts w:ascii="Times New Roman" w:hAnsi="Times New Roman"/>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15" w:name="sub_1010"/>
      <w:bookmarkEnd w:id="14"/>
      <w:r w:rsidRPr="008F3947">
        <w:rPr>
          <w:rFonts w:ascii="Times New Roman" w:hAnsi="Times New Roman"/>
          <w:sz w:val="28"/>
          <w:szCs w:val="28"/>
        </w:rP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B77EA1" w:rsidRPr="008F3947" w:rsidRDefault="00B77EA1" w:rsidP="00C85B11">
      <w:pPr>
        <w:autoSpaceDE w:val="0"/>
        <w:autoSpaceDN w:val="0"/>
        <w:adjustRightInd w:val="0"/>
        <w:spacing w:after="0" w:line="240" w:lineRule="auto"/>
        <w:ind w:firstLine="720"/>
        <w:jc w:val="both"/>
        <w:rPr>
          <w:rFonts w:ascii="Times New Roman" w:hAnsi="Times New Roman"/>
          <w:sz w:val="28"/>
          <w:szCs w:val="28"/>
        </w:rPr>
      </w:pPr>
    </w:p>
    <w:bookmarkEnd w:id="15"/>
    <w:p w:rsidR="00C85B11" w:rsidRPr="008F3947" w:rsidRDefault="00C85B11" w:rsidP="00B77EA1">
      <w:pPr>
        <w:pStyle w:val="ac"/>
        <w:numPr>
          <w:ilvl w:val="0"/>
          <w:numId w:val="3"/>
        </w:numPr>
        <w:autoSpaceDE w:val="0"/>
        <w:autoSpaceDN w:val="0"/>
        <w:adjustRightInd w:val="0"/>
        <w:spacing w:before="108" w:after="108" w:line="240" w:lineRule="auto"/>
        <w:jc w:val="center"/>
        <w:outlineLvl w:val="0"/>
        <w:rPr>
          <w:rFonts w:ascii="Times New Roman" w:hAnsi="Times New Roman"/>
          <w:b/>
          <w:bCs/>
          <w:color w:val="26282F"/>
          <w:sz w:val="28"/>
          <w:szCs w:val="28"/>
        </w:rPr>
      </w:pPr>
      <w:r w:rsidRPr="008F3947">
        <w:rPr>
          <w:rFonts w:ascii="Times New Roman" w:hAnsi="Times New Roman"/>
          <w:b/>
          <w:bCs/>
          <w:color w:val="26282F"/>
          <w:sz w:val="28"/>
          <w:szCs w:val="28"/>
        </w:rPr>
        <w:t>Порядок проведения аукциона и оформление его результатов</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16" w:name="sub_1011"/>
      <w:r w:rsidRPr="008F3947">
        <w:rPr>
          <w:rFonts w:ascii="Times New Roman" w:hAnsi="Times New Roman"/>
          <w:sz w:val="28"/>
          <w:szCs w:val="28"/>
        </w:rPr>
        <w:t>11. Решения продавца о признании претендентов участниками аукциона оформляется протоколом.</w:t>
      </w:r>
    </w:p>
    <w:bookmarkEnd w:id="16"/>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12. В день определения участников аукциона, указанный в информационном сообщении о проведен</w:t>
      </w:r>
      <w:proofErr w:type="gramStart"/>
      <w:r w:rsidRPr="008F3947">
        <w:rPr>
          <w:rFonts w:ascii="Times New Roman" w:hAnsi="Times New Roman"/>
          <w:sz w:val="28"/>
          <w:szCs w:val="28"/>
        </w:rPr>
        <w:t>ии ау</w:t>
      </w:r>
      <w:proofErr w:type="gramEnd"/>
      <w:r w:rsidRPr="008F3947">
        <w:rPr>
          <w:rFonts w:ascii="Times New Roman" w:hAnsi="Times New Roman"/>
          <w:sz w:val="28"/>
          <w:szCs w:val="28"/>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F3947">
        <w:rPr>
          <w:rFonts w:ascii="Times New Roman" w:hAnsi="Times New Roman"/>
          <w:sz w:val="28"/>
          <w:szCs w:val="28"/>
        </w:rPr>
        <w:t>с даты оформления</w:t>
      </w:r>
      <w:proofErr w:type="gramEnd"/>
      <w:r w:rsidRPr="008F3947">
        <w:rPr>
          <w:rFonts w:ascii="Times New Roman" w:hAnsi="Times New Roman"/>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17" w:name="sub_10131"/>
      <w:proofErr w:type="gramStart"/>
      <w:r w:rsidRPr="008F3947">
        <w:rPr>
          <w:rFonts w:ascii="Times New Roman" w:hAnsi="Times New Roman"/>
          <w:sz w:val="28"/>
          <w:szCs w:val="28"/>
        </w:rPr>
        <w:t xml:space="preserve">Информация об отказе в допуске к участию в аукционе размещается на </w:t>
      </w:r>
      <w:hyperlink r:id="rId13" w:history="1">
        <w:r w:rsidRPr="008F3947">
          <w:rPr>
            <w:rFonts w:ascii="Times New Roman" w:hAnsi="Times New Roman"/>
            <w:sz w:val="28"/>
            <w:szCs w:val="28"/>
          </w:rPr>
          <w:t>официальных сайтах</w:t>
        </w:r>
      </w:hyperlink>
      <w:r w:rsidRPr="008F3947">
        <w:rPr>
          <w:rFonts w:ascii="Times New Roman" w:hAnsi="Times New Roman"/>
          <w:sz w:val="28"/>
          <w:szCs w:val="28"/>
        </w:rPr>
        <w:t xml:space="preserve">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w:t>
      </w:r>
      <w:r w:rsidRPr="008F3947">
        <w:rPr>
          <w:rFonts w:ascii="Times New Roman" w:hAnsi="Times New Roman"/>
          <w:sz w:val="28"/>
          <w:szCs w:val="28"/>
        </w:rPr>
        <w:lastRenderedPageBreak/>
        <w:t>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w:t>
      </w:r>
      <w:proofErr w:type="gramEnd"/>
      <w:r w:rsidRPr="008F3947">
        <w:rPr>
          <w:rFonts w:ascii="Times New Roman" w:hAnsi="Times New Roman"/>
          <w:sz w:val="28"/>
          <w:szCs w:val="28"/>
        </w:rPr>
        <w:t>), и на сайте продавца муниципального имущества в сети Интернет в срок не позднее рабочего дня, следующего за днем принятия указанного решения.</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18" w:name="sub_1014"/>
      <w:bookmarkEnd w:id="17"/>
      <w:r w:rsidRPr="008F3947">
        <w:rPr>
          <w:rFonts w:ascii="Times New Roman" w:hAnsi="Times New Roman"/>
          <w:sz w:val="28"/>
          <w:szCs w:val="28"/>
        </w:rP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19" w:name="sub_1015"/>
      <w:bookmarkEnd w:id="18"/>
      <w:r w:rsidRPr="008F3947">
        <w:rPr>
          <w:rFonts w:ascii="Times New Roman" w:hAnsi="Times New Roman"/>
          <w:sz w:val="28"/>
          <w:szCs w:val="28"/>
        </w:rPr>
        <w:t>15. Аукцион с подачей предложений о цене имущества в открытой форме проводится в следующем порядке:</w:t>
      </w:r>
    </w:p>
    <w:bookmarkEnd w:id="19"/>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sidRPr="008F3947">
        <w:rPr>
          <w:rFonts w:ascii="Times New Roman" w:hAnsi="Times New Roman"/>
          <w:sz w:val="28"/>
          <w:szCs w:val="28"/>
        </w:rPr>
        <w:t>ии ау</w:t>
      </w:r>
      <w:proofErr w:type="gramEnd"/>
      <w:r w:rsidRPr="008F3947">
        <w:rPr>
          <w:rFonts w:ascii="Times New Roman" w:hAnsi="Times New Roman"/>
          <w:sz w:val="28"/>
          <w:szCs w:val="28"/>
        </w:rPr>
        <w:t>кциона;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20" w:name="sub_10152"/>
      <w:r w:rsidRPr="008F3947">
        <w:rPr>
          <w:rFonts w:ascii="Times New Roman" w:hAnsi="Times New Roman"/>
          <w:sz w:val="28"/>
          <w:szCs w:val="28"/>
        </w:rPr>
        <w:t>б) аукцион ведет аукциони</w:t>
      </w:r>
      <w:proofErr w:type="gramStart"/>
      <w:r w:rsidRPr="008F3947">
        <w:rPr>
          <w:rFonts w:ascii="Times New Roman" w:hAnsi="Times New Roman"/>
          <w:sz w:val="28"/>
          <w:szCs w:val="28"/>
        </w:rPr>
        <w:t>ст в пр</w:t>
      </w:r>
      <w:proofErr w:type="gramEnd"/>
      <w:r w:rsidRPr="008F3947">
        <w:rPr>
          <w:rFonts w:ascii="Times New Roman" w:hAnsi="Times New Roman"/>
          <w:sz w:val="28"/>
          <w:szCs w:val="28"/>
        </w:rPr>
        <w:t>исутствии уполномоченного представителя продавца, который обеспечивает порядок при проведении торгов;</w:t>
      </w:r>
    </w:p>
    <w:bookmarkEnd w:id="20"/>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в) участникам аукциона выдаются пронумерованные карточки участника аукциона (далее именуются - карточки);</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г) аукцион начинается с объявления уполномоченным представителем продавца об открыт</w:t>
      </w:r>
      <w:proofErr w:type="gramStart"/>
      <w:r w:rsidRPr="008F3947">
        <w:rPr>
          <w:rFonts w:ascii="Times New Roman" w:hAnsi="Times New Roman"/>
          <w:sz w:val="28"/>
          <w:szCs w:val="28"/>
        </w:rPr>
        <w:t>ии ау</w:t>
      </w:r>
      <w:proofErr w:type="gramEnd"/>
      <w:r w:rsidRPr="008F3947">
        <w:rPr>
          <w:rFonts w:ascii="Times New Roman" w:hAnsi="Times New Roman"/>
          <w:sz w:val="28"/>
          <w:szCs w:val="28"/>
        </w:rPr>
        <w:t>кциона;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21" w:name="sub_10155"/>
      <w:proofErr w:type="spellStart"/>
      <w:r w:rsidRPr="008F3947">
        <w:rPr>
          <w:rFonts w:ascii="Times New Roman" w:hAnsi="Times New Roman"/>
          <w:sz w:val="28"/>
          <w:szCs w:val="28"/>
        </w:rPr>
        <w:t>д</w:t>
      </w:r>
      <w:proofErr w:type="spellEnd"/>
      <w:r w:rsidRPr="008F3947">
        <w:rPr>
          <w:rFonts w:ascii="Times New Roman" w:hAnsi="Times New Roman"/>
          <w:sz w:val="28"/>
          <w:szCs w:val="28"/>
        </w:rPr>
        <w:t>) после открытия аукциона аукционистом оглашаются наименование имущества, основные его характеристики, начальная цена продажи и "шаг аукциона".</w:t>
      </w:r>
    </w:p>
    <w:bookmarkEnd w:id="21"/>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22" w:name="sub_101507"/>
      <w:r w:rsidRPr="008F3947">
        <w:rPr>
          <w:rFonts w:ascii="Times New Roman" w:hAnsi="Times New Roman"/>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bookmarkEnd w:id="22"/>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8F3947">
        <w:rPr>
          <w:rFonts w:ascii="Times New Roman" w:hAnsi="Times New Roman"/>
          <w:sz w:val="28"/>
          <w:szCs w:val="28"/>
        </w:rPr>
        <w:t>заявляется</w:t>
      </w:r>
      <w:proofErr w:type="gramEnd"/>
      <w:r w:rsidRPr="008F3947">
        <w:rPr>
          <w:rFonts w:ascii="Times New Roman" w:hAnsi="Times New Roman"/>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8F3947">
        <w:rPr>
          <w:rFonts w:ascii="Times New Roman" w:hAnsi="Times New Roman"/>
          <w:sz w:val="28"/>
          <w:szCs w:val="28"/>
        </w:rPr>
        <w:t>заявляется</w:t>
      </w:r>
      <w:proofErr w:type="gramEnd"/>
      <w:r w:rsidRPr="008F3947">
        <w:rPr>
          <w:rFonts w:ascii="Times New Roman" w:hAnsi="Times New Roman"/>
          <w:sz w:val="28"/>
          <w:szCs w:val="28"/>
        </w:rPr>
        <w:t xml:space="preserve"> участниками аукциона путем поднятия карточек и ее оглашения;</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proofErr w:type="spellStart"/>
      <w:r w:rsidRPr="008F3947">
        <w:rPr>
          <w:rFonts w:ascii="Times New Roman" w:hAnsi="Times New Roman"/>
          <w:sz w:val="28"/>
          <w:szCs w:val="28"/>
        </w:rPr>
        <w:t>з</w:t>
      </w:r>
      <w:proofErr w:type="spellEnd"/>
      <w:r w:rsidRPr="008F3947">
        <w:rPr>
          <w:rFonts w:ascii="Times New Roman" w:hAnsi="Times New Roman"/>
          <w:sz w:val="28"/>
          <w:szCs w:val="28"/>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и) по завершен</w:t>
      </w:r>
      <w:proofErr w:type="gramStart"/>
      <w:r w:rsidRPr="008F3947">
        <w:rPr>
          <w:rFonts w:ascii="Times New Roman" w:hAnsi="Times New Roman"/>
          <w:sz w:val="28"/>
          <w:szCs w:val="28"/>
        </w:rPr>
        <w:t>ии ау</w:t>
      </w:r>
      <w:proofErr w:type="gramEnd"/>
      <w:r w:rsidRPr="008F3947">
        <w:rPr>
          <w:rFonts w:ascii="Times New Roman" w:hAnsi="Times New Roman"/>
          <w:sz w:val="28"/>
          <w:szCs w:val="28"/>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к) цена имущества, предложенная победителем аукциона, заносится в протокол об итогах аукциона, составляемый в 2 экземплярах.</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Протокол об итогах аукциона, подписанный аукционистом и уполномоченным представителем продавца, является документом, </w:t>
      </w:r>
      <w:r w:rsidRPr="008F3947">
        <w:rPr>
          <w:rFonts w:ascii="Times New Roman" w:hAnsi="Times New Roman"/>
          <w:sz w:val="28"/>
          <w:szCs w:val="28"/>
        </w:rPr>
        <w:lastRenderedPageBreak/>
        <w:t>удостоверяющим право победителя на заключение договора купли-продажи имущества.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23" w:name="sub_10158"/>
      <w:r w:rsidRPr="008F3947">
        <w:rPr>
          <w:rFonts w:ascii="Times New Roman" w:hAnsi="Times New Roman"/>
          <w:sz w:val="28"/>
          <w:szCs w:val="28"/>
        </w:rPr>
        <w:t>Если при проведении аукциона продавцом проводились фотографирование, ауди</w:t>
      </w:r>
      <w:proofErr w:type="gramStart"/>
      <w:r w:rsidRPr="008F3947">
        <w:rPr>
          <w:rFonts w:ascii="Times New Roman" w:hAnsi="Times New Roman"/>
          <w:sz w:val="28"/>
          <w:szCs w:val="28"/>
        </w:rPr>
        <w:t>о-</w:t>
      </w:r>
      <w:proofErr w:type="gramEnd"/>
      <w:r w:rsidRPr="008F3947">
        <w:rPr>
          <w:rFonts w:ascii="Times New Roman" w:hAnsi="Times New Roman"/>
          <w:sz w:val="28"/>
          <w:szCs w:val="28"/>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8F3947">
        <w:rPr>
          <w:rFonts w:ascii="Times New Roman" w:hAnsi="Times New Roman"/>
          <w:sz w:val="28"/>
          <w:szCs w:val="28"/>
        </w:rPr>
        <w:t>о-</w:t>
      </w:r>
      <w:proofErr w:type="gramEnd"/>
      <w:r w:rsidRPr="008F3947">
        <w:rPr>
          <w:rFonts w:ascii="Times New Roman" w:hAnsi="Times New Roman"/>
          <w:sz w:val="28"/>
          <w:szCs w:val="28"/>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C85B11" w:rsidRPr="008F3947" w:rsidRDefault="00C51A40" w:rsidP="00C85B11">
      <w:pPr>
        <w:autoSpaceDE w:val="0"/>
        <w:autoSpaceDN w:val="0"/>
        <w:adjustRightInd w:val="0"/>
        <w:spacing w:after="0" w:line="240" w:lineRule="auto"/>
        <w:ind w:firstLine="720"/>
        <w:jc w:val="both"/>
        <w:rPr>
          <w:rFonts w:ascii="Times New Roman" w:hAnsi="Times New Roman"/>
          <w:sz w:val="28"/>
          <w:szCs w:val="28"/>
        </w:rPr>
      </w:pPr>
      <w:bookmarkStart w:id="24" w:name="sub_101515"/>
      <w:bookmarkEnd w:id="23"/>
      <w:r w:rsidRPr="008F3947">
        <w:rPr>
          <w:rFonts w:ascii="Times New Roman" w:hAnsi="Times New Roman"/>
          <w:sz w:val="28"/>
          <w:szCs w:val="28"/>
        </w:rPr>
        <w:t>л</w:t>
      </w:r>
      <w:r w:rsidR="00C85B11" w:rsidRPr="008F3947">
        <w:rPr>
          <w:rFonts w:ascii="Times New Roman" w:hAnsi="Times New Roman"/>
          <w:sz w:val="28"/>
          <w:szCs w:val="28"/>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25" w:name="sub_101516"/>
      <w:bookmarkEnd w:id="24"/>
      <w:r w:rsidRPr="008F3947">
        <w:rPr>
          <w:rFonts w:ascii="Times New Roman" w:hAnsi="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bookmarkEnd w:id="25"/>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16. Аукцион с подачей предложений о цене имущества в закрытой форме проводится в следующем порядке:</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26" w:name="sub_10161"/>
      <w:r w:rsidRPr="008F3947">
        <w:rPr>
          <w:rFonts w:ascii="Times New Roman" w:hAnsi="Times New Roman"/>
          <w:sz w:val="28"/>
          <w:szCs w:val="28"/>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bookmarkEnd w:id="26"/>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27" w:name="sub_101603"/>
      <w:r w:rsidRPr="008F3947">
        <w:rPr>
          <w:rFonts w:ascii="Times New Roman" w:hAnsi="Times New Roman"/>
          <w:sz w:val="28"/>
          <w:szCs w:val="28"/>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bookmarkEnd w:id="27"/>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Предложения, содержащие цену ниже начальной цены продажи, не рассматриваются;</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28" w:name="sub_101607"/>
      <w:proofErr w:type="spellStart"/>
      <w:r w:rsidRPr="008F3947">
        <w:rPr>
          <w:rFonts w:ascii="Times New Roman" w:hAnsi="Times New Roman"/>
          <w:sz w:val="28"/>
          <w:szCs w:val="28"/>
        </w:rPr>
        <w:t>д</w:t>
      </w:r>
      <w:proofErr w:type="spellEnd"/>
      <w:r w:rsidRPr="008F3947">
        <w:rPr>
          <w:rFonts w:ascii="Times New Roman" w:hAnsi="Times New Roman"/>
          <w:sz w:val="28"/>
          <w:szCs w:val="28"/>
        </w:rPr>
        <w:t>)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29" w:name="sub_101608"/>
      <w:bookmarkEnd w:id="28"/>
      <w:r w:rsidRPr="008F3947">
        <w:rPr>
          <w:rFonts w:ascii="Times New Roman" w:hAnsi="Times New Roman"/>
          <w:sz w:val="28"/>
          <w:szCs w:val="28"/>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bookmarkEnd w:id="29"/>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Протокол об итогах аукциона направляется победителю аукциона одновременно с уведомлением о признании его победителем.</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16.1. Лицам, перечислившим задаток для участия в аукционе, денежные средства возвращаются в следующем порядке:</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30" w:name="sub_11611"/>
      <w:r w:rsidRPr="008F3947">
        <w:rPr>
          <w:rFonts w:ascii="Times New Roman" w:hAnsi="Times New Roman"/>
          <w:sz w:val="28"/>
          <w:szCs w:val="28"/>
        </w:rPr>
        <w:t>а) участникам аукциона, за исключением его победителя, - в течение 5 календарных дней со дня подведения итогов аукциона;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31" w:name="sub_11612"/>
      <w:bookmarkEnd w:id="30"/>
      <w:r w:rsidRPr="008F3947">
        <w:rPr>
          <w:rFonts w:ascii="Times New Roman" w:hAnsi="Times New Roman"/>
          <w:sz w:val="28"/>
          <w:szCs w:val="28"/>
        </w:rPr>
        <w:lastRenderedPageBreak/>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bookmarkEnd w:id="31"/>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16.2. </w:t>
      </w:r>
      <w:proofErr w:type="gramStart"/>
      <w:r w:rsidR="007B3763" w:rsidRPr="008F3947">
        <w:rPr>
          <w:rFonts w:ascii="Times New Roman" w:hAnsi="Times New Roman"/>
          <w:sz w:val="28"/>
          <w:szCs w:val="28"/>
        </w:rPr>
        <w:t>Доходы от продажи (задаток и денежные средства, поступившие в счет полной оплаты приватизируемого имущества) подлежат перечислению в местный бюджет в течение 15 календарных дней с даты поступления денежных средств от покупателя в счет полной оплаты приобретаемого имущества на счёт продавца</w:t>
      </w:r>
      <w:r w:rsidR="003320D1" w:rsidRPr="008F3947">
        <w:rPr>
          <w:rFonts w:ascii="Times New Roman" w:hAnsi="Times New Roman"/>
          <w:sz w:val="28"/>
          <w:szCs w:val="28"/>
        </w:rPr>
        <w:t>,</w:t>
      </w:r>
      <w:r w:rsidR="007B3763" w:rsidRPr="008F3947">
        <w:rPr>
          <w:rFonts w:ascii="Times New Roman" w:hAnsi="Times New Roman"/>
          <w:sz w:val="28"/>
          <w:szCs w:val="28"/>
        </w:rPr>
        <w:t xml:space="preserve">  с учётом ограничений установленных действующим законодательством.</w:t>
      </w:r>
      <w:proofErr w:type="gramEnd"/>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17.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18. Информационное сообщение об итогах аукциона публикуется в официальном печатном издании и размещается на </w:t>
      </w:r>
      <w:hyperlink r:id="rId14" w:history="1">
        <w:r w:rsidRPr="008F3947">
          <w:rPr>
            <w:rFonts w:ascii="Times New Roman" w:hAnsi="Times New Roman"/>
            <w:sz w:val="28"/>
            <w:szCs w:val="28"/>
          </w:rPr>
          <w:t>официальных сайтах</w:t>
        </w:r>
      </w:hyperlink>
      <w:r w:rsidRPr="008F3947">
        <w:rPr>
          <w:rFonts w:ascii="Times New Roman" w:hAnsi="Times New Roman"/>
          <w:sz w:val="28"/>
          <w:szCs w:val="28"/>
        </w:rPr>
        <w:t xml:space="preserve"> в сети Интернет в соответствии с требованиями, установленными </w:t>
      </w:r>
      <w:hyperlink r:id="rId15"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19.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имущества.</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bookmarkStart w:id="32" w:name="sub_1020"/>
      <w:r w:rsidRPr="008F3947">
        <w:rPr>
          <w:rFonts w:ascii="Times New Roman" w:hAnsi="Times New Roman"/>
          <w:sz w:val="28"/>
          <w:szCs w:val="28"/>
        </w:rPr>
        <w:t>20.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8F3947">
        <w:rPr>
          <w:rFonts w:ascii="Times New Roman" w:hAnsi="Times New Roman"/>
          <w:sz w:val="28"/>
          <w:szCs w:val="28"/>
        </w:rPr>
        <w:t>ии ау</w:t>
      </w:r>
      <w:proofErr w:type="gramEnd"/>
      <w:r w:rsidRPr="008F3947">
        <w:rPr>
          <w:rFonts w:ascii="Times New Roman" w:hAnsi="Times New Roman"/>
          <w:sz w:val="28"/>
          <w:szCs w:val="28"/>
        </w:rPr>
        <w:t>кциона</w:t>
      </w:r>
      <w:r w:rsidR="00B973EB" w:rsidRPr="008F3947">
        <w:rPr>
          <w:rFonts w:ascii="Times New Roman" w:hAnsi="Times New Roman"/>
          <w:sz w:val="28"/>
          <w:szCs w:val="28"/>
        </w:rPr>
        <w:t xml:space="preserve"> в размере и сроки, указанные в договоре купли-продажи, но не позднее 30 рабочих дней со дня заключения договора купли-продажи</w:t>
      </w:r>
      <w:r w:rsidRPr="008F3947">
        <w:rPr>
          <w:rFonts w:ascii="Times New Roman" w:hAnsi="Times New Roman"/>
          <w:sz w:val="28"/>
          <w:szCs w:val="28"/>
        </w:rPr>
        <w:t>. Внесенный победителем продажи задаток засчитывается в счет оплаты приобретаемого имущества.</w:t>
      </w:r>
    </w:p>
    <w:bookmarkEnd w:id="32"/>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Денежные средства подлежат перечислению в установленном порядке в бюджет</w:t>
      </w:r>
      <w:r w:rsidR="00B973EB" w:rsidRPr="008F3947">
        <w:rPr>
          <w:rFonts w:ascii="Times New Roman" w:hAnsi="Times New Roman"/>
          <w:sz w:val="28"/>
          <w:szCs w:val="28"/>
        </w:rPr>
        <w:t>.</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C85B11" w:rsidRPr="008F3947" w:rsidRDefault="00C85B11" w:rsidP="00C85B11">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21. Организация продажи на аукционе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A010C7" w:rsidRPr="008F3947" w:rsidRDefault="00A010C7" w:rsidP="00C85B11">
      <w:pPr>
        <w:autoSpaceDE w:val="0"/>
        <w:autoSpaceDN w:val="0"/>
        <w:adjustRightInd w:val="0"/>
        <w:spacing w:after="0" w:line="240" w:lineRule="auto"/>
        <w:ind w:firstLine="720"/>
        <w:jc w:val="both"/>
        <w:rPr>
          <w:rFonts w:ascii="Times New Roman" w:hAnsi="Times New Roman"/>
          <w:sz w:val="28"/>
          <w:szCs w:val="28"/>
        </w:rPr>
      </w:pPr>
    </w:p>
    <w:p w:rsidR="00A010C7" w:rsidRPr="008F3947" w:rsidRDefault="00A010C7" w:rsidP="00C85B11">
      <w:pPr>
        <w:autoSpaceDE w:val="0"/>
        <w:autoSpaceDN w:val="0"/>
        <w:adjustRightInd w:val="0"/>
        <w:spacing w:after="0" w:line="240" w:lineRule="auto"/>
        <w:ind w:firstLine="720"/>
        <w:jc w:val="both"/>
        <w:rPr>
          <w:rFonts w:ascii="Times New Roman" w:hAnsi="Times New Roman"/>
          <w:sz w:val="28"/>
          <w:szCs w:val="28"/>
        </w:rPr>
      </w:pPr>
    </w:p>
    <w:p w:rsidR="00B77EA1" w:rsidRPr="008F3947" w:rsidRDefault="00B77EA1" w:rsidP="00C85B11">
      <w:pPr>
        <w:autoSpaceDE w:val="0"/>
        <w:autoSpaceDN w:val="0"/>
        <w:adjustRightInd w:val="0"/>
        <w:spacing w:after="0" w:line="240" w:lineRule="auto"/>
        <w:ind w:firstLine="720"/>
        <w:jc w:val="both"/>
        <w:rPr>
          <w:rFonts w:ascii="Times New Roman" w:hAnsi="Times New Roman"/>
          <w:sz w:val="28"/>
          <w:szCs w:val="28"/>
        </w:rPr>
      </w:pPr>
    </w:p>
    <w:p w:rsidR="00B77EA1" w:rsidRPr="008F3947" w:rsidRDefault="00B77EA1" w:rsidP="00C85B11">
      <w:pPr>
        <w:autoSpaceDE w:val="0"/>
        <w:autoSpaceDN w:val="0"/>
        <w:adjustRightInd w:val="0"/>
        <w:spacing w:after="0" w:line="240" w:lineRule="auto"/>
        <w:ind w:firstLine="720"/>
        <w:jc w:val="both"/>
        <w:rPr>
          <w:rFonts w:ascii="Times New Roman" w:hAnsi="Times New Roman"/>
          <w:sz w:val="28"/>
          <w:szCs w:val="28"/>
        </w:rPr>
      </w:pPr>
    </w:p>
    <w:p w:rsidR="00B77EA1" w:rsidRPr="008F3947" w:rsidRDefault="00B77EA1" w:rsidP="00C85B11">
      <w:pPr>
        <w:autoSpaceDE w:val="0"/>
        <w:autoSpaceDN w:val="0"/>
        <w:adjustRightInd w:val="0"/>
        <w:spacing w:after="0" w:line="240" w:lineRule="auto"/>
        <w:ind w:firstLine="720"/>
        <w:jc w:val="both"/>
        <w:rPr>
          <w:rFonts w:ascii="Times New Roman" w:hAnsi="Times New Roman"/>
          <w:sz w:val="28"/>
          <w:szCs w:val="28"/>
        </w:rPr>
      </w:pPr>
    </w:p>
    <w:p w:rsidR="00B77EA1" w:rsidRPr="008F3947" w:rsidRDefault="00B77EA1" w:rsidP="00C85B11">
      <w:pPr>
        <w:autoSpaceDE w:val="0"/>
        <w:autoSpaceDN w:val="0"/>
        <w:adjustRightInd w:val="0"/>
        <w:spacing w:after="0" w:line="240" w:lineRule="auto"/>
        <w:ind w:firstLine="720"/>
        <w:jc w:val="both"/>
        <w:rPr>
          <w:rFonts w:ascii="Times New Roman" w:hAnsi="Times New Roman"/>
          <w:sz w:val="28"/>
          <w:szCs w:val="28"/>
        </w:rPr>
      </w:pPr>
    </w:p>
    <w:p w:rsidR="00B77EA1" w:rsidRPr="008F3947" w:rsidRDefault="00B77EA1" w:rsidP="00C85B11">
      <w:pPr>
        <w:autoSpaceDE w:val="0"/>
        <w:autoSpaceDN w:val="0"/>
        <w:adjustRightInd w:val="0"/>
        <w:spacing w:after="0" w:line="240" w:lineRule="auto"/>
        <w:ind w:firstLine="720"/>
        <w:jc w:val="both"/>
        <w:rPr>
          <w:rFonts w:ascii="Times New Roman" w:hAnsi="Times New Roman"/>
          <w:sz w:val="28"/>
          <w:szCs w:val="28"/>
        </w:rPr>
      </w:pPr>
    </w:p>
    <w:p w:rsidR="00B77EA1" w:rsidRPr="008F3947" w:rsidRDefault="00B77EA1" w:rsidP="00C85B11">
      <w:pPr>
        <w:autoSpaceDE w:val="0"/>
        <w:autoSpaceDN w:val="0"/>
        <w:adjustRightInd w:val="0"/>
        <w:spacing w:after="0" w:line="240" w:lineRule="auto"/>
        <w:ind w:firstLine="720"/>
        <w:jc w:val="both"/>
        <w:rPr>
          <w:rFonts w:ascii="Times New Roman" w:hAnsi="Times New Roman"/>
          <w:sz w:val="28"/>
          <w:szCs w:val="28"/>
        </w:rPr>
      </w:pPr>
    </w:p>
    <w:p w:rsidR="00B77EA1" w:rsidRPr="008F3947" w:rsidRDefault="00B77EA1" w:rsidP="00C85B11">
      <w:pPr>
        <w:autoSpaceDE w:val="0"/>
        <w:autoSpaceDN w:val="0"/>
        <w:adjustRightInd w:val="0"/>
        <w:spacing w:after="0" w:line="240" w:lineRule="auto"/>
        <w:ind w:firstLine="720"/>
        <w:jc w:val="both"/>
        <w:rPr>
          <w:rFonts w:ascii="Times New Roman" w:hAnsi="Times New Roman"/>
          <w:sz w:val="28"/>
          <w:szCs w:val="28"/>
        </w:rPr>
      </w:pPr>
    </w:p>
    <w:p w:rsidR="007E21FB" w:rsidRPr="008F3947" w:rsidRDefault="007E21FB" w:rsidP="00C85B11">
      <w:pPr>
        <w:autoSpaceDE w:val="0"/>
        <w:autoSpaceDN w:val="0"/>
        <w:adjustRightInd w:val="0"/>
        <w:spacing w:after="0" w:line="240" w:lineRule="auto"/>
        <w:ind w:firstLine="720"/>
        <w:jc w:val="both"/>
        <w:rPr>
          <w:rFonts w:ascii="Times New Roman" w:hAnsi="Times New Roman"/>
          <w:sz w:val="28"/>
          <w:szCs w:val="28"/>
        </w:rPr>
      </w:pPr>
    </w:p>
    <w:p w:rsidR="005968F7" w:rsidRPr="008F3947" w:rsidRDefault="005968F7" w:rsidP="005968F7">
      <w:pPr>
        <w:autoSpaceDE w:val="0"/>
        <w:autoSpaceDN w:val="0"/>
        <w:adjustRightInd w:val="0"/>
        <w:spacing w:after="0" w:line="240" w:lineRule="auto"/>
        <w:ind w:firstLine="720"/>
        <w:jc w:val="right"/>
        <w:rPr>
          <w:rFonts w:ascii="Times New Roman" w:hAnsi="Times New Roman"/>
          <w:sz w:val="28"/>
          <w:szCs w:val="28"/>
        </w:rPr>
      </w:pPr>
      <w:r w:rsidRPr="008F3947">
        <w:rPr>
          <w:rFonts w:ascii="Times New Roman" w:hAnsi="Times New Roman"/>
          <w:sz w:val="28"/>
          <w:szCs w:val="28"/>
        </w:rPr>
        <w:t xml:space="preserve">Приложение №2 </w:t>
      </w:r>
    </w:p>
    <w:p w:rsidR="005968F7" w:rsidRPr="008F3947" w:rsidRDefault="00A65275" w:rsidP="005968F7">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к постановлению А</w:t>
      </w:r>
      <w:r w:rsidR="005968F7" w:rsidRPr="008F3947">
        <w:rPr>
          <w:rFonts w:ascii="Times New Roman" w:hAnsi="Times New Roman"/>
          <w:sz w:val="28"/>
          <w:szCs w:val="28"/>
        </w:rPr>
        <w:t>дминистрации</w:t>
      </w:r>
    </w:p>
    <w:p w:rsidR="005968F7" w:rsidRPr="008F3947" w:rsidRDefault="00944731" w:rsidP="005968F7">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Краснооктябрьского</w:t>
      </w:r>
      <w:r w:rsidR="005A24DB" w:rsidRPr="008F3947">
        <w:rPr>
          <w:rFonts w:ascii="Times New Roman" w:hAnsi="Times New Roman"/>
          <w:sz w:val="28"/>
          <w:szCs w:val="28"/>
        </w:rPr>
        <w:t xml:space="preserve"> сельского</w:t>
      </w:r>
      <w:r w:rsidR="005968F7" w:rsidRPr="008F3947">
        <w:rPr>
          <w:rFonts w:ascii="Times New Roman" w:hAnsi="Times New Roman"/>
          <w:sz w:val="28"/>
          <w:szCs w:val="28"/>
        </w:rPr>
        <w:t xml:space="preserve"> поселения </w:t>
      </w:r>
    </w:p>
    <w:p w:rsidR="005968F7" w:rsidRPr="008F3947" w:rsidRDefault="00112C90" w:rsidP="005968F7">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Веселовского района</w:t>
      </w:r>
    </w:p>
    <w:p w:rsidR="005968F7" w:rsidRPr="008F3947" w:rsidRDefault="005A24DB" w:rsidP="005968F7">
      <w:pPr>
        <w:autoSpaceDE w:val="0"/>
        <w:autoSpaceDN w:val="0"/>
        <w:adjustRightInd w:val="0"/>
        <w:spacing w:after="0" w:line="240" w:lineRule="auto"/>
        <w:ind w:firstLine="720"/>
        <w:jc w:val="right"/>
        <w:rPr>
          <w:rFonts w:ascii="Times New Roman" w:hAnsi="Times New Roman"/>
          <w:sz w:val="28"/>
          <w:szCs w:val="28"/>
        </w:rPr>
      </w:pPr>
      <w:r w:rsidRPr="008F3947">
        <w:rPr>
          <w:rFonts w:ascii="Times New Roman" w:hAnsi="Times New Roman"/>
          <w:sz w:val="28"/>
          <w:szCs w:val="28"/>
        </w:rPr>
        <w:t xml:space="preserve"> </w:t>
      </w:r>
      <w:r w:rsidR="00A65275" w:rsidRPr="008F3947">
        <w:rPr>
          <w:rFonts w:ascii="Times New Roman" w:hAnsi="Times New Roman"/>
          <w:sz w:val="28"/>
          <w:szCs w:val="28"/>
        </w:rPr>
        <w:t xml:space="preserve">от </w:t>
      </w:r>
      <w:r w:rsidR="006453A8">
        <w:rPr>
          <w:rFonts w:ascii="Times New Roman" w:hAnsi="Times New Roman"/>
          <w:sz w:val="28"/>
          <w:szCs w:val="28"/>
        </w:rPr>
        <w:t>27 июля</w:t>
      </w:r>
      <w:r w:rsidR="00A65275" w:rsidRPr="008F3947">
        <w:rPr>
          <w:rFonts w:ascii="Times New Roman" w:hAnsi="Times New Roman"/>
          <w:sz w:val="28"/>
          <w:szCs w:val="28"/>
        </w:rPr>
        <w:t xml:space="preserve"> 201</w:t>
      </w:r>
      <w:r w:rsidR="00A65275">
        <w:rPr>
          <w:rFonts w:ascii="Times New Roman" w:hAnsi="Times New Roman"/>
          <w:sz w:val="28"/>
          <w:szCs w:val="28"/>
        </w:rPr>
        <w:t>8</w:t>
      </w:r>
      <w:r w:rsidR="00A65275" w:rsidRPr="008F3947">
        <w:rPr>
          <w:rFonts w:ascii="Times New Roman" w:hAnsi="Times New Roman"/>
          <w:sz w:val="28"/>
          <w:szCs w:val="28"/>
        </w:rPr>
        <w:t xml:space="preserve"> года №</w:t>
      </w:r>
      <w:r w:rsidR="00A65275">
        <w:rPr>
          <w:rFonts w:ascii="Times New Roman" w:hAnsi="Times New Roman"/>
          <w:sz w:val="28"/>
          <w:szCs w:val="28"/>
        </w:rPr>
        <w:t xml:space="preserve"> </w:t>
      </w:r>
      <w:r w:rsidR="006453A8">
        <w:rPr>
          <w:rFonts w:ascii="Times New Roman" w:hAnsi="Times New Roman"/>
          <w:sz w:val="28"/>
          <w:szCs w:val="28"/>
        </w:rPr>
        <w:t>57</w:t>
      </w:r>
      <w:r w:rsidR="005968F7" w:rsidRPr="008F3947">
        <w:rPr>
          <w:rFonts w:ascii="Times New Roman" w:hAnsi="Times New Roman"/>
          <w:sz w:val="28"/>
          <w:szCs w:val="28"/>
        </w:rPr>
        <w:t xml:space="preserve"> </w:t>
      </w:r>
    </w:p>
    <w:p w:rsidR="005968F7" w:rsidRPr="008F3947" w:rsidRDefault="005968F7" w:rsidP="00A010C7">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A65275" w:rsidRDefault="00A010C7" w:rsidP="00A65275">
      <w:pPr>
        <w:autoSpaceDE w:val="0"/>
        <w:autoSpaceDN w:val="0"/>
        <w:adjustRightInd w:val="0"/>
        <w:spacing w:after="0" w:line="240" w:lineRule="auto"/>
        <w:jc w:val="center"/>
        <w:outlineLvl w:val="0"/>
        <w:rPr>
          <w:rFonts w:ascii="Times New Roman" w:hAnsi="Times New Roman"/>
          <w:b/>
          <w:bCs/>
          <w:color w:val="26282F"/>
          <w:sz w:val="28"/>
          <w:szCs w:val="28"/>
        </w:rPr>
      </w:pPr>
      <w:r w:rsidRPr="008F3947">
        <w:rPr>
          <w:rFonts w:ascii="Times New Roman" w:hAnsi="Times New Roman"/>
          <w:b/>
          <w:bCs/>
          <w:color w:val="26282F"/>
          <w:sz w:val="28"/>
          <w:szCs w:val="28"/>
        </w:rPr>
        <w:t>Положение</w:t>
      </w:r>
      <w:r w:rsidRPr="008F3947">
        <w:rPr>
          <w:rFonts w:ascii="Times New Roman" w:hAnsi="Times New Roman"/>
          <w:b/>
          <w:bCs/>
          <w:color w:val="26282F"/>
          <w:sz w:val="28"/>
          <w:szCs w:val="28"/>
        </w:rPr>
        <w:br/>
        <w:t xml:space="preserve">об организации продажи муниципального имущества посредством </w:t>
      </w:r>
    </w:p>
    <w:p w:rsidR="00A010C7" w:rsidRPr="008F3947" w:rsidRDefault="00A010C7" w:rsidP="00A65275">
      <w:pPr>
        <w:autoSpaceDE w:val="0"/>
        <w:autoSpaceDN w:val="0"/>
        <w:adjustRightInd w:val="0"/>
        <w:spacing w:after="0" w:line="240" w:lineRule="auto"/>
        <w:jc w:val="center"/>
        <w:outlineLvl w:val="0"/>
        <w:rPr>
          <w:rFonts w:ascii="Times New Roman" w:hAnsi="Times New Roman"/>
          <w:color w:val="353842"/>
          <w:sz w:val="28"/>
          <w:szCs w:val="28"/>
          <w:shd w:val="clear" w:color="auto" w:fill="F0F0F0"/>
        </w:rPr>
      </w:pPr>
      <w:r w:rsidRPr="008F3947">
        <w:rPr>
          <w:rFonts w:ascii="Times New Roman" w:hAnsi="Times New Roman"/>
          <w:b/>
          <w:bCs/>
          <w:color w:val="26282F"/>
          <w:sz w:val="28"/>
          <w:szCs w:val="28"/>
        </w:rPr>
        <w:t>публичного предложения</w:t>
      </w:r>
      <w:r w:rsidRPr="008F3947">
        <w:rPr>
          <w:rFonts w:ascii="Times New Roman" w:hAnsi="Times New Roman"/>
          <w:b/>
          <w:bCs/>
          <w:color w:val="26282F"/>
          <w:sz w:val="28"/>
          <w:szCs w:val="28"/>
        </w:rPr>
        <w:br/>
      </w:r>
      <w:bookmarkStart w:id="33" w:name="sub_477168056"/>
    </w:p>
    <w:bookmarkEnd w:id="33"/>
    <w:p w:rsidR="00A010C7" w:rsidRPr="008F3947" w:rsidRDefault="00A010C7" w:rsidP="007E21FB">
      <w:pPr>
        <w:pStyle w:val="ac"/>
        <w:numPr>
          <w:ilvl w:val="0"/>
          <w:numId w:val="4"/>
        </w:numPr>
        <w:autoSpaceDE w:val="0"/>
        <w:autoSpaceDN w:val="0"/>
        <w:adjustRightInd w:val="0"/>
        <w:spacing w:before="108" w:after="108" w:line="240" w:lineRule="auto"/>
        <w:jc w:val="center"/>
        <w:outlineLvl w:val="0"/>
        <w:rPr>
          <w:rFonts w:ascii="Times New Roman" w:hAnsi="Times New Roman"/>
          <w:b/>
          <w:bCs/>
          <w:color w:val="26282F"/>
          <w:sz w:val="28"/>
          <w:szCs w:val="28"/>
        </w:rPr>
      </w:pPr>
      <w:r w:rsidRPr="008F3947">
        <w:rPr>
          <w:rFonts w:ascii="Times New Roman" w:hAnsi="Times New Roman"/>
          <w:b/>
          <w:bCs/>
          <w:color w:val="26282F"/>
          <w:sz w:val="28"/>
          <w:szCs w:val="28"/>
        </w:rPr>
        <w:t>Общие положения</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1. Настоящее Положение определяет порядок организации продажи муниципального имущества</w:t>
      </w:r>
      <w:r w:rsidR="004338C1" w:rsidRPr="008F3947">
        <w:rPr>
          <w:rFonts w:ascii="Times New Roman" w:hAnsi="Times New Roman"/>
          <w:sz w:val="28"/>
          <w:szCs w:val="28"/>
        </w:rPr>
        <w:t xml:space="preserve"> </w:t>
      </w:r>
      <w:r w:rsidR="004338C1" w:rsidRPr="008F3947">
        <w:rPr>
          <w:rFonts w:ascii="Times New Roman" w:hAnsi="Times New Roman"/>
          <w:bCs/>
          <w:color w:val="26282F"/>
          <w:sz w:val="28"/>
          <w:szCs w:val="28"/>
        </w:rPr>
        <w:t xml:space="preserve">находящегося в собственности </w:t>
      </w:r>
      <w:r w:rsidR="00944731">
        <w:rPr>
          <w:rFonts w:ascii="Times New Roman" w:hAnsi="Times New Roman"/>
          <w:bCs/>
          <w:color w:val="26282F"/>
          <w:sz w:val="28"/>
          <w:szCs w:val="28"/>
        </w:rPr>
        <w:t>Краснооктябрьского</w:t>
      </w:r>
      <w:r w:rsidR="005A24DB" w:rsidRPr="008F3947">
        <w:rPr>
          <w:rFonts w:ascii="Times New Roman" w:hAnsi="Times New Roman"/>
          <w:bCs/>
          <w:color w:val="26282F"/>
          <w:sz w:val="28"/>
          <w:szCs w:val="28"/>
        </w:rPr>
        <w:t xml:space="preserve"> сельского </w:t>
      </w:r>
      <w:r w:rsidR="004338C1" w:rsidRPr="008F3947">
        <w:rPr>
          <w:rFonts w:ascii="Times New Roman" w:hAnsi="Times New Roman"/>
          <w:sz w:val="28"/>
          <w:szCs w:val="28"/>
        </w:rPr>
        <w:t>поселения</w:t>
      </w:r>
      <w:r w:rsidR="00DF2C79" w:rsidRPr="008F3947">
        <w:rPr>
          <w:rFonts w:ascii="Times New Roman" w:hAnsi="Times New Roman"/>
          <w:sz w:val="28"/>
          <w:szCs w:val="28"/>
        </w:rPr>
        <w:t xml:space="preserve"> </w:t>
      </w:r>
      <w:r w:rsidR="00112C90">
        <w:rPr>
          <w:rFonts w:ascii="Times New Roman" w:hAnsi="Times New Roman"/>
          <w:sz w:val="28"/>
          <w:szCs w:val="28"/>
        </w:rPr>
        <w:t>Веселовского района</w:t>
      </w:r>
      <w:r w:rsidRPr="008F3947">
        <w:rPr>
          <w:rFonts w:ascii="Times New Roman" w:hAnsi="Times New Roman"/>
          <w:sz w:val="28"/>
          <w:szCs w:val="28"/>
        </w:rPr>
        <w:t xml:space="preserve"> (далее - имущество) посредством публичного предложения.</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34" w:name="sub_10012"/>
      <w:r w:rsidRPr="008F3947">
        <w:rPr>
          <w:rFonts w:ascii="Times New Roman" w:hAnsi="Times New Roman"/>
          <w:sz w:val="28"/>
          <w:szCs w:val="28"/>
        </w:rPr>
        <w:t>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bookmarkEnd w:id="34"/>
    <w:p w:rsidR="004338C1" w:rsidRPr="008F3947" w:rsidRDefault="004338C1" w:rsidP="004338C1">
      <w:pPr>
        <w:autoSpaceDE w:val="0"/>
        <w:autoSpaceDN w:val="0"/>
        <w:adjustRightInd w:val="0"/>
        <w:spacing w:before="75" w:after="0" w:line="240" w:lineRule="auto"/>
        <w:jc w:val="both"/>
        <w:rPr>
          <w:rFonts w:ascii="Times New Roman" w:hAnsi="Times New Roman"/>
          <w:sz w:val="28"/>
          <w:szCs w:val="28"/>
        </w:rPr>
      </w:pPr>
      <w:r w:rsidRPr="008F3947">
        <w:rPr>
          <w:rFonts w:ascii="Times New Roman" w:hAnsi="Times New Roman"/>
          <w:sz w:val="28"/>
          <w:szCs w:val="28"/>
        </w:rPr>
        <w:t xml:space="preserve">        </w:t>
      </w:r>
      <w:r w:rsidR="00A010C7" w:rsidRPr="008F3947">
        <w:rPr>
          <w:rFonts w:ascii="Times New Roman" w:hAnsi="Times New Roman"/>
          <w:sz w:val="28"/>
          <w:szCs w:val="28"/>
        </w:rPr>
        <w:t xml:space="preserve">2. </w:t>
      </w:r>
      <w:r w:rsidRPr="008F3947">
        <w:rPr>
          <w:rFonts w:ascii="Times New Roman" w:hAnsi="Times New Roman"/>
          <w:sz w:val="28"/>
          <w:szCs w:val="28"/>
        </w:rPr>
        <w:t xml:space="preserve">Организацию продажи посредством публичного предложения </w:t>
      </w:r>
      <w:r w:rsidR="00B05A6B" w:rsidRPr="008F3947">
        <w:rPr>
          <w:rFonts w:ascii="Times New Roman" w:hAnsi="Times New Roman"/>
          <w:sz w:val="28"/>
          <w:szCs w:val="28"/>
        </w:rPr>
        <w:t xml:space="preserve">муниципального </w:t>
      </w:r>
      <w:r w:rsidRPr="008F3947">
        <w:rPr>
          <w:rFonts w:ascii="Times New Roman" w:hAnsi="Times New Roman"/>
          <w:sz w:val="28"/>
          <w:szCs w:val="28"/>
        </w:rPr>
        <w:t xml:space="preserve">имущества, находящегося в собственности </w:t>
      </w:r>
      <w:r w:rsidR="00944731">
        <w:rPr>
          <w:rFonts w:ascii="Times New Roman" w:hAnsi="Times New Roman"/>
          <w:bCs/>
          <w:color w:val="26282F"/>
          <w:sz w:val="28"/>
          <w:szCs w:val="28"/>
        </w:rPr>
        <w:t>Краснооктябрьского</w:t>
      </w:r>
      <w:r w:rsidR="005A24DB" w:rsidRPr="008F3947">
        <w:rPr>
          <w:rFonts w:ascii="Times New Roman" w:hAnsi="Times New Roman"/>
          <w:bCs/>
          <w:color w:val="26282F"/>
          <w:sz w:val="28"/>
          <w:szCs w:val="28"/>
        </w:rPr>
        <w:t xml:space="preserve"> сельского </w:t>
      </w:r>
      <w:r w:rsidRPr="008F3947">
        <w:rPr>
          <w:rFonts w:ascii="Times New Roman" w:hAnsi="Times New Roman"/>
          <w:sz w:val="28"/>
          <w:szCs w:val="28"/>
        </w:rPr>
        <w:t>поселения</w:t>
      </w:r>
      <w:r w:rsidR="00DF2C79" w:rsidRPr="008F3947">
        <w:rPr>
          <w:rFonts w:ascii="Times New Roman" w:hAnsi="Times New Roman"/>
          <w:sz w:val="28"/>
          <w:szCs w:val="28"/>
        </w:rPr>
        <w:t xml:space="preserve"> </w:t>
      </w:r>
      <w:r w:rsidR="00112C90">
        <w:rPr>
          <w:rFonts w:ascii="Times New Roman" w:hAnsi="Times New Roman"/>
          <w:sz w:val="28"/>
          <w:szCs w:val="28"/>
        </w:rPr>
        <w:t>Веселовского района</w:t>
      </w:r>
      <w:r w:rsidRPr="008F3947">
        <w:rPr>
          <w:rFonts w:ascii="Times New Roman" w:hAnsi="Times New Roman"/>
          <w:sz w:val="28"/>
          <w:szCs w:val="28"/>
        </w:rPr>
        <w:t xml:space="preserve">, (далее - продажа имущества) осуществляет </w:t>
      </w:r>
      <w:r w:rsidR="004E7182">
        <w:rPr>
          <w:rFonts w:ascii="Times New Roman" w:hAnsi="Times New Roman"/>
          <w:sz w:val="28"/>
          <w:szCs w:val="28"/>
        </w:rPr>
        <w:t>Администрация</w:t>
      </w:r>
      <w:r w:rsidRPr="008F3947">
        <w:rPr>
          <w:rFonts w:ascii="Times New Roman" w:hAnsi="Times New Roman"/>
          <w:sz w:val="28"/>
          <w:szCs w:val="28"/>
        </w:rPr>
        <w:t xml:space="preserve"> </w:t>
      </w:r>
      <w:r w:rsidR="00944731">
        <w:rPr>
          <w:rFonts w:ascii="Times New Roman" w:hAnsi="Times New Roman"/>
          <w:bCs/>
          <w:color w:val="26282F"/>
          <w:sz w:val="28"/>
          <w:szCs w:val="28"/>
        </w:rPr>
        <w:t>Краснооктябрьского</w:t>
      </w:r>
      <w:r w:rsidR="005A24DB" w:rsidRPr="008F3947">
        <w:rPr>
          <w:rFonts w:ascii="Times New Roman" w:hAnsi="Times New Roman"/>
          <w:bCs/>
          <w:color w:val="26282F"/>
          <w:sz w:val="28"/>
          <w:szCs w:val="28"/>
        </w:rPr>
        <w:t xml:space="preserve"> сельского </w:t>
      </w:r>
      <w:r w:rsidRPr="008F3947">
        <w:rPr>
          <w:rFonts w:ascii="Times New Roman" w:hAnsi="Times New Roman"/>
          <w:sz w:val="28"/>
          <w:szCs w:val="28"/>
        </w:rPr>
        <w:t xml:space="preserve">поселения </w:t>
      </w:r>
      <w:r w:rsidR="00112C90">
        <w:rPr>
          <w:rFonts w:ascii="Times New Roman" w:hAnsi="Times New Roman"/>
          <w:sz w:val="28"/>
          <w:szCs w:val="28"/>
        </w:rPr>
        <w:t>Веселовского района</w:t>
      </w:r>
      <w:r w:rsidRPr="008F3947">
        <w:rPr>
          <w:rFonts w:ascii="Times New Roman" w:hAnsi="Times New Roman"/>
          <w:sz w:val="28"/>
          <w:szCs w:val="28"/>
        </w:rPr>
        <w:t xml:space="preserve"> (далее - продавец).</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35" w:name="sub_1003"/>
      <w:r w:rsidRPr="008F3947">
        <w:rPr>
          <w:rFonts w:ascii="Times New Roman" w:hAnsi="Times New Roman"/>
          <w:sz w:val="28"/>
          <w:szCs w:val="28"/>
        </w:rPr>
        <w:t>3. Продавец в процессе подготовки и проведения продажи имущества осуществляет следующие функции: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36" w:name="sub_31"/>
      <w:bookmarkEnd w:id="35"/>
      <w:proofErr w:type="gramStart"/>
      <w:r w:rsidRPr="008F3947">
        <w:rPr>
          <w:rFonts w:ascii="Times New Roman" w:hAnsi="Times New Roman"/>
          <w:sz w:val="28"/>
          <w:szCs w:val="28"/>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w:t>
      </w:r>
      <w:hyperlink r:id="rId16"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("шаг аукциона");</w:t>
      </w:r>
      <w:proofErr w:type="gramEnd"/>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37" w:name="sub_32"/>
      <w:bookmarkEnd w:id="36"/>
      <w:r w:rsidRPr="008F3947">
        <w:rPr>
          <w:rFonts w:ascii="Times New Roman" w:hAnsi="Times New Roman"/>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38" w:name="sub_33"/>
      <w:bookmarkEnd w:id="37"/>
      <w:r w:rsidRPr="008F3947">
        <w:rPr>
          <w:rFonts w:ascii="Times New Roman" w:hAnsi="Times New Roman"/>
          <w:sz w:val="28"/>
          <w:szCs w:val="28"/>
        </w:rPr>
        <w:t>в) заключает с претендентами договоры о задатке;</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39" w:name="sub_34"/>
      <w:bookmarkEnd w:id="38"/>
      <w:r w:rsidRPr="008F3947">
        <w:rPr>
          <w:rFonts w:ascii="Times New Roman" w:hAnsi="Times New Roman"/>
          <w:sz w:val="28"/>
          <w:szCs w:val="28"/>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40" w:name="sub_35"/>
      <w:bookmarkEnd w:id="39"/>
      <w:proofErr w:type="spellStart"/>
      <w:r w:rsidRPr="008F3947">
        <w:rPr>
          <w:rFonts w:ascii="Times New Roman" w:hAnsi="Times New Roman"/>
          <w:sz w:val="28"/>
          <w:szCs w:val="28"/>
        </w:rPr>
        <w:t>д</w:t>
      </w:r>
      <w:proofErr w:type="spellEnd"/>
      <w:r w:rsidRPr="008F3947">
        <w:rPr>
          <w:rFonts w:ascii="Times New Roman" w:hAnsi="Times New Roman"/>
          <w:sz w:val="28"/>
          <w:szCs w:val="28"/>
        </w:rPr>
        <w:t xml:space="preserve">)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w:t>
      </w:r>
      <w:r w:rsidRPr="008F3947">
        <w:rPr>
          <w:rFonts w:ascii="Times New Roman" w:hAnsi="Times New Roman"/>
          <w:sz w:val="28"/>
          <w:szCs w:val="28"/>
        </w:rPr>
        <w:lastRenderedPageBreak/>
        <w:t xml:space="preserve">установленными </w:t>
      </w:r>
      <w:hyperlink r:id="rId17" w:history="1">
        <w:r w:rsidRPr="008F3947">
          <w:rPr>
            <w:rFonts w:ascii="Times New Roman" w:hAnsi="Times New Roman"/>
            <w:sz w:val="28"/>
            <w:szCs w:val="28"/>
          </w:rPr>
          <w:t xml:space="preserve">Федеральным законом </w:t>
        </w:r>
      </w:hyperlink>
      <w:r w:rsidRPr="008F3947">
        <w:rPr>
          <w:rFonts w:ascii="Times New Roman" w:hAnsi="Times New Roman"/>
          <w:sz w:val="28"/>
          <w:szCs w:val="28"/>
        </w:rPr>
        <w:t>"О приватизации государственного и муниципального имущества" и настоящим Положением;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41" w:name="sub_36"/>
      <w:bookmarkEnd w:id="40"/>
      <w:r w:rsidRPr="008F3947">
        <w:rPr>
          <w:rFonts w:ascii="Times New Roman" w:hAnsi="Times New Roman"/>
          <w:sz w:val="28"/>
          <w:szCs w:val="28"/>
        </w:rPr>
        <w:t>е) принимает от претендентов заявки на участие в продаже имущества (далее - заявки) и прилагаемые к ним документы по составленной ими описи;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42" w:name="sub_37"/>
      <w:bookmarkEnd w:id="41"/>
      <w:r w:rsidRPr="008F3947">
        <w:rPr>
          <w:rFonts w:ascii="Times New Roman" w:hAnsi="Times New Roman"/>
          <w:sz w:val="28"/>
          <w:szCs w:val="28"/>
        </w:rPr>
        <w:t>ж) ведет учет заявок по мере их поступления в журнале приема заявок;</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43" w:name="sub_38"/>
      <w:bookmarkEnd w:id="42"/>
      <w:proofErr w:type="spellStart"/>
      <w:r w:rsidRPr="008F3947">
        <w:rPr>
          <w:rFonts w:ascii="Times New Roman" w:hAnsi="Times New Roman"/>
          <w:sz w:val="28"/>
          <w:szCs w:val="28"/>
        </w:rPr>
        <w:t>з</w:t>
      </w:r>
      <w:proofErr w:type="spellEnd"/>
      <w:r w:rsidRPr="008F3947">
        <w:rPr>
          <w:rFonts w:ascii="Times New Roman" w:hAnsi="Times New Roman"/>
          <w:sz w:val="28"/>
          <w:szCs w:val="28"/>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44" w:name="sub_39"/>
      <w:bookmarkEnd w:id="43"/>
      <w:r w:rsidRPr="008F3947">
        <w:rPr>
          <w:rFonts w:ascii="Times New Roman" w:hAnsi="Times New Roman"/>
          <w:sz w:val="28"/>
          <w:szCs w:val="28"/>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w:t>
      </w:r>
      <w:hyperlink r:id="rId18"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и уведомляет претендентов о принятом решении;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45" w:name="sub_40"/>
      <w:bookmarkEnd w:id="44"/>
      <w:r w:rsidRPr="008F3947">
        <w:rPr>
          <w:rFonts w:ascii="Times New Roman" w:hAnsi="Times New Roman"/>
          <w:sz w:val="28"/>
          <w:szCs w:val="28"/>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46" w:name="sub_41"/>
      <w:bookmarkEnd w:id="45"/>
      <w:r w:rsidRPr="008F3947">
        <w:rPr>
          <w:rFonts w:ascii="Times New Roman" w:hAnsi="Times New Roman"/>
          <w:sz w:val="28"/>
          <w:szCs w:val="28"/>
        </w:rPr>
        <w:t>л) определяет победителя продажи имущества и оформляет протокол об итогах продажи;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47" w:name="sub_42"/>
      <w:bookmarkEnd w:id="46"/>
      <w:r w:rsidRPr="008F3947">
        <w:rPr>
          <w:rFonts w:ascii="Times New Roman" w:hAnsi="Times New Roman"/>
          <w:sz w:val="28"/>
          <w:szCs w:val="28"/>
        </w:rPr>
        <w:t>м) уведомляет победителя продажи имущества о его победе;</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48" w:name="sub_43"/>
      <w:bookmarkEnd w:id="47"/>
      <w:proofErr w:type="spellStart"/>
      <w:r w:rsidRPr="008F3947">
        <w:rPr>
          <w:rFonts w:ascii="Times New Roman" w:hAnsi="Times New Roman"/>
          <w:sz w:val="28"/>
          <w:szCs w:val="28"/>
        </w:rPr>
        <w:t>н</w:t>
      </w:r>
      <w:proofErr w:type="spellEnd"/>
      <w:r w:rsidRPr="008F3947">
        <w:rPr>
          <w:rFonts w:ascii="Times New Roman" w:hAnsi="Times New Roman"/>
          <w:sz w:val="28"/>
          <w:szCs w:val="28"/>
        </w:rPr>
        <w:t>) заключает с победителем продажи имущества договор купли-продажи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49" w:name="sub_44"/>
      <w:bookmarkEnd w:id="48"/>
      <w:r w:rsidRPr="008F3947">
        <w:rPr>
          <w:rFonts w:ascii="Times New Roman" w:hAnsi="Times New Roman"/>
          <w:sz w:val="28"/>
          <w:szCs w:val="28"/>
        </w:rPr>
        <w:t>о) производит расчеты с претендентами, участниками и победителем 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50" w:name="sub_45"/>
      <w:bookmarkEnd w:id="49"/>
      <w:proofErr w:type="spellStart"/>
      <w:r w:rsidRPr="008F3947">
        <w:rPr>
          <w:rFonts w:ascii="Times New Roman" w:hAnsi="Times New Roman"/>
          <w:sz w:val="28"/>
          <w:szCs w:val="28"/>
        </w:rPr>
        <w:t>п</w:t>
      </w:r>
      <w:proofErr w:type="spellEnd"/>
      <w:r w:rsidRPr="008F3947">
        <w:rPr>
          <w:rFonts w:ascii="Times New Roman" w:hAnsi="Times New Roman"/>
          <w:sz w:val="28"/>
          <w:szCs w:val="28"/>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w:t>
      </w:r>
      <w:hyperlink r:id="rId19"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51" w:name="sub_46"/>
      <w:bookmarkEnd w:id="50"/>
      <w:proofErr w:type="spellStart"/>
      <w:r w:rsidRPr="008F3947">
        <w:rPr>
          <w:rFonts w:ascii="Times New Roman" w:hAnsi="Times New Roman"/>
          <w:sz w:val="28"/>
          <w:szCs w:val="28"/>
        </w:rPr>
        <w:t>р</w:t>
      </w:r>
      <w:proofErr w:type="spellEnd"/>
      <w:r w:rsidRPr="008F3947">
        <w:rPr>
          <w:rFonts w:ascii="Times New Roman" w:hAnsi="Times New Roman"/>
          <w:sz w:val="28"/>
          <w:szCs w:val="28"/>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52" w:name="sub_47"/>
      <w:bookmarkEnd w:id="51"/>
      <w:r w:rsidRPr="008F3947">
        <w:rPr>
          <w:rFonts w:ascii="Times New Roman" w:hAnsi="Times New Roman"/>
          <w:sz w:val="28"/>
          <w:szCs w:val="28"/>
        </w:rPr>
        <w:t xml:space="preserve">с) осуществляет иные функции, предусмотренные </w:t>
      </w:r>
      <w:hyperlink r:id="rId20"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и настоящим Положением.</w:t>
      </w:r>
    </w:p>
    <w:bookmarkEnd w:id="52"/>
    <w:p w:rsidR="00A010C7" w:rsidRPr="008F3947" w:rsidRDefault="00A010C7" w:rsidP="00A010C7">
      <w:pPr>
        <w:autoSpaceDE w:val="0"/>
        <w:autoSpaceDN w:val="0"/>
        <w:adjustRightInd w:val="0"/>
        <w:spacing w:before="108" w:after="108" w:line="240" w:lineRule="auto"/>
        <w:jc w:val="center"/>
        <w:outlineLvl w:val="0"/>
        <w:rPr>
          <w:rFonts w:ascii="Times New Roman" w:hAnsi="Times New Roman"/>
          <w:b/>
          <w:bCs/>
          <w:sz w:val="28"/>
          <w:szCs w:val="28"/>
        </w:rPr>
      </w:pPr>
      <w:r w:rsidRPr="008F3947">
        <w:rPr>
          <w:rFonts w:ascii="Times New Roman" w:hAnsi="Times New Roman"/>
          <w:b/>
          <w:bCs/>
          <w:sz w:val="28"/>
          <w:szCs w:val="28"/>
        </w:rPr>
        <w:t>II. Условия участия в продаже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4. </w:t>
      </w:r>
      <w:proofErr w:type="gramStart"/>
      <w:r w:rsidRPr="008F3947">
        <w:rPr>
          <w:rFonts w:ascii="Times New Roman" w:hAnsi="Times New Roman"/>
          <w:sz w:val="28"/>
          <w:szCs w:val="28"/>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8F3947">
        <w:rPr>
          <w:rFonts w:ascii="Times New Roman" w:hAnsi="Times New Roman"/>
          <w:sz w:val="28"/>
          <w:szCs w:val="28"/>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53" w:name="sub_1005"/>
      <w:r w:rsidRPr="008F3947">
        <w:rPr>
          <w:rFonts w:ascii="Times New Roman" w:hAnsi="Times New Roman"/>
          <w:sz w:val="28"/>
          <w:szCs w:val="28"/>
        </w:rPr>
        <w:t xml:space="preserve">5. Для участия в продаже имущества претендент вносит задаток в размере 10 процентов первоначальной цены продажи имущества в соответствии с </w:t>
      </w:r>
      <w:r w:rsidRPr="008F3947">
        <w:rPr>
          <w:rFonts w:ascii="Times New Roman" w:hAnsi="Times New Roman"/>
          <w:sz w:val="28"/>
          <w:szCs w:val="28"/>
        </w:rPr>
        <w:lastRenderedPageBreak/>
        <w:t>договором о задатке на счет, указанный в информационном сообщении</w:t>
      </w:r>
      <w:r w:rsidR="00326272" w:rsidRPr="008F3947">
        <w:rPr>
          <w:rFonts w:ascii="Times New Roman" w:hAnsi="Times New Roman"/>
          <w:sz w:val="28"/>
          <w:szCs w:val="28"/>
        </w:rPr>
        <w:t xml:space="preserve"> о проведении продажи имущества.</w:t>
      </w:r>
    </w:p>
    <w:bookmarkEnd w:id="53"/>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proofErr w:type="gramStart"/>
      <w:r w:rsidRPr="008F3947">
        <w:rPr>
          <w:rFonts w:ascii="Times New Roman" w:hAnsi="Times New Roman"/>
          <w:sz w:val="28"/>
          <w:szCs w:val="28"/>
        </w:rPr>
        <w:t xml:space="preserve">Информационное сообщение о проведении продажи имущества наряду со сведениями, предусмотренными </w:t>
      </w:r>
      <w:hyperlink r:id="rId21"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2" w:history="1">
        <w:r w:rsidRPr="008F3947">
          <w:rPr>
            <w:rFonts w:ascii="Times New Roman" w:hAnsi="Times New Roman"/>
            <w:sz w:val="28"/>
            <w:szCs w:val="28"/>
          </w:rPr>
          <w:t>статьей 437</w:t>
        </w:r>
      </w:hyperlink>
      <w:r w:rsidRPr="008F3947">
        <w:rPr>
          <w:rFonts w:ascii="Times New Roman" w:hAnsi="Times New Roman"/>
          <w:sz w:val="28"/>
          <w:szCs w:val="28"/>
        </w:rPr>
        <w:t xml:space="preserve"> Гражданского кодекса Российской</w:t>
      </w:r>
      <w:proofErr w:type="gramEnd"/>
      <w:r w:rsidRPr="008F3947">
        <w:rPr>
          <w:rFonts w:ascii="Times New Roman" w:hAnsi="Times New Roman"/>
          <w:sz w:val="28"/>
          <w:szCs w:val="28"/>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54" w:name="sub_1006"/>
      <w:r w:rsidRPr="008F3947">
        <w:rPr>
          <w:rFonts w:ascii="Times New Roman" w:hAnsi="Times New Roman"/>
          <w:sz w:val="28"/>
          <w:szCs w:val="28"/>
        </w:rPr>
        <w:t>6. Документом, подтверждающим поступление задатка на счет продавца, является выписка со счета продавца.</w:t>
      </w:r>
    </w:p>
    <w:p w:rsidR="00A010C7" w:rsidRPr="008F3947" w:rsidRDefault="00A010C7" w:rsidP="00326272">
      <w:pPr>
        <w:autoSpaceDE w:val="0"/>
        <w:autoSpaceDN w:val="0"/>
        <w:adjustRightInd w:val="0"/>
        <w:spacing w:after="0" w:line="240" w:lineRule="auto"/>
        <w:ind w:firstLine="720"/>
        <w:jc w:val="both"/>
        <w:rPr>
          <w:rFonts w:ascii="Times New Roman" w:hAnsi="Times New Roman"/>
          <w:i/>
          <w:iCs/>
          <w:color w:val="353842"/>
          <w:sz w:val="28"/>
          <w:szCs w:val="28"/>
          <w:shd w:val="clear" w:color="auto" w:fill="F0F0F0"/>
        </w:rPr>
      </w:pPr>
      <w:bookmarkStart w:id="55" w:name="sub_1007"/>
      <w:bookmarkEnd w:id="54"/>
      <w:r w:rsidRPr="008F3947">
        <w:rPr>
          <w:rFonts w:ascii="Times New Roman" w:hAnsi="Times New Roman"/>
          <w:sz w:val="28"/>
          <w:szCs w:val="28"/>
        </w:rPr>
        <w:t xml:space="preserve">7. </w:t>
      </w:r>
      <w:bookmarkEnd w:id="55"/>
      <w:r w:rsidR="00326272" w:rsidRPr="008F3947">
        <w:rPr>
          <w:rFonts w:ascii="Times New Roman" w:hAnsi="Times New Roman"/>
          <w:sz w:val="28"/>
          <w:szCs w:val="28"/>
        </w:rPr>
        <w:t xml:space="preserve">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00326272" w:rsidRPr="008F3947">
        <w:rPr>
          <w:rFonts w:ascii="Times New Roman" w:hAnsi="Times New Roman"/>
          <w:sz w:val="28"/>
          <w:szCs w:val="28"/>
        </w:rPr>
        <w:t>позднее</w:t>
      </w:r>
      <w:proofErr w:type="gramEnd"/>
      <w:r w:rsidR="00326272" w:rsidRPr="008F3947">
        <w:rPr>
          <w:rFonts w:ascii="Times New Roman" w:hAnsi="Times New Roman"/>
          <w:sz w:val="28"/>
          <w:szCs w:val="28"/>
        </w:rPr>
        <w:t xml:space="preserve"> чем за 3 рабочих дня до даты рассмотрения продавцом заявок и документов претендентов.</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8. </w:t>
      </w:r>
      <w:r w:rsidR="00326272" w:rsidRPr="008F3947">
        <w:rPr>
          <w:rFonts w:ascii="Times New Roman" w:hAnsi="Times New Roman"/>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00326272" w:rsidRPr="008F3947">
        <w:rPr>
          <w:rFonts w:ascii="Times New Roman" w:hAnsi="Times New Roman"/>
          <w:sz w:val="28"/>
          <w:szCs w:val="28"/>
        </w:rPr>
        <w:t>а о ее</w:t>
      </w:r>
      <w:proofErr w:type="gramEnd"/>
      <w:r w:rsidR="00326272" w:rsidRPr="008F3947">
        <w:rPr>
          <w:rFonts w:ascii="Times New Roman" w:hAnsi="Times New Roman"/>
          <w:sz w:val="28"/>
          <w:szCs w:val="28"/>
        </w:rPr>
        <w:t xml:space="preserve"> принятии с указанием номера заявки, даты и времени ее принятия продавцом.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9. </w:t>
      </w:r>
      <w:r w:rsidR="00326272" w:rsidRPr="008F3947">
        <w:rPr>
          <w:rFonts w:ascii="Times New Roman" w:hAnsi="Times New Roman"/>
          <w:sz w:val="28"/>
          <w:szCs w:val="28"/>
        </w:rP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10. </w:t>
      </w:r>
      <w:r w:rsidR="00326272" w:rsidRPr="008F3947">
        <w:rPr>
          <w:rFonts w:ascii="Times New Roman" w:hAnsi="Times New Roman"/>
          <w:sz w:val="28"/>
          <w:szCs w:val="28"/>
        </w:rPr>
        <w:t>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p>
    <w:p w:rsidR="00A010C7" w:rsidRPr="008F3947" w:rsidRDefault="00A010C7" w:rsidP="00A010C7">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56" w:name="sub_1300"/>
      <w:r w:rsidRPr="008F3947">
        <w:rPr>
          <w:rFonts w:ascii="Times New Roman" w:hAnsi="Times New Roman"/>
          <w:b/>
          <w:bCs/>
          <w:color w:val="26282F"/>
          <w:sz w:val="28"/>
          <w:szCs w:val="28"/>
        </w:rPr>
        <w:t>III. Порядок проведения продажи имущества и оформления ее результатов</w:t>
      </w:r>
    </w:p>
    <w:bookmarkEnd w:id="56"/>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12. Решения продавца о признании претендентов участниками продажи имущества оформляются протоколом.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57" w:name="sub_10122"/>
      <w:r w:rsidRPr="008F3947">
        <w:rPr>
          <w:rFonts w:ascii="Times New Roman" w:hAnsi="Times New Roman"/>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57"/>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58" w:name="sub_1013"/>
      <w:r w:rsidRPr="008F3947">
        <w:rPr>
          <w:rFonts w:ascii="Times New Roman" w:hAnsi="Times New Roman"/>
          <w:sz w:val="28"/>
          <w:szCs w:val="28"/>
        </w:rPr>
        <w:t xml:space="preserve">13.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w:t>
      </w:r>
      <w:r w:rsidRPr="008F3947">
        <w:rPr>
          <w:rFonts w:ascii="Times New Roman" w:hAnsi="Times New Roman"/>
          <w:sz w:val="28"/>
          <w:szCs w:val="28"/>
        </w:rPr>
        <w:lastRenderedPageBreak/>
        <w:t>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bookmarkEnd w:id="58"/>
    <w:p w:rsidR="00A010C7" w:rsidRPr="008F3947" w:rsidRDefault="00A010C7" w:rsidP="00326272">
      <w:pPr>
        <w:autoSpaceDE w:val="0"/>
        <w:autoSpaceDN w:val="0"/>
        <w:adjustRightInd w:val="0"/>
        <w:spacing w:after="0" w:line="240" w:lineRule="auto"/>
        <w:ind w:firstLine="720"/>
        <w:jc w:val="both"/>
        <w:rPr>
          <w:rFonts w:ascii="Times New Roman" w:hAnsi="Times New Roman"/>
          <w:i/>
          <w:iCs/>
          <w:color w:val="353842"/>
          <w:sz w:val="28"/>
          <w:szCs w:val="28"/>
          <w:shd w:val="clear" w:color="auto" w:fill="F0F0F0"/>
        </w:rPr>
      </w:pPr>
      <w:r w:rsidRPr="008F3947">
        <w:rPr>
          <w:rFonts w:ascii="Times New Roman" w:hAnsi="Times New Roman"/>
          <w:sz w:val="28"/>
          <w:szCs w:val="28"/>
        </w:rPr>
        <w:t xml:space="preserve">14. </w:t>
      </w:r>
      <w:bookmarkStart w:id="59" w:name="sub_477053920"/>
      <w:r w:rsidR="005608B0" w:rsidRPr="008F3947">
        <w:rPr>
          <w:rFonts w:ascii="Times New Roman" w:hAnsi="Times New Roman"/>
          <w:sz w:val="28"/>
          <w:szCs w:val="28"/>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bookmarkEnd w:id="59"/>
    <w:p w:rsidR="00A010C7" w:rsidRPr="008F3947" w:rsidRDefault="005608B0"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15</w:t>
      </w:r>
      <w:r w:rsidR="00A010C7" w:rsidRPr="008F3947">
        <w:rPr>
          <w:rFonts w:ascii="Times New Roman" w:hAnsi="Times New Roman"/>
          <w:sz w:val="28"/>
          <w:szCs w:val="28"/>
        </w:rPr>
        <w:t>.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60" w:name="sub_10162"/>
      <w:proofErr w:type="gramStart"/>
      <w:r w:rsidRPr="008F3947">
        <w:rPr>
          <w:rFonts w:ascii="Times New Roman" w:hAnsi="Times New Roman"/>
          <w:sz w:val="28"/>
          <w:szCs w:val="28"/>
        </w:rPr>
        <w:t xml:space="preserve">Информация об отказе в допуске к участию в продаже имущества размещается на </w:t>
      </w:r>
      <w:hyperlink r:id="rId23" w:history="1">
        <w:r w:rsidRPr="008F3947">
          <w:rPr>
            <w:rFonts w:ascii="Times New Roman" w:hAnsi="Times New Roman"/>
            <w:sz w:val="28"/>
            <w:szCs w:val="28"/>
          </w:rPr>
          <w:t>официальных сайтах</w:t>
        </w:r>
      </w:hyperlink>
      <w:r w:rsidRPr="008F3947">
        <w:rPr>
          <w:rFonts w:ascii="Times New Roman" w:hAnsi="Times New Roman"/>
          <w:sz w:val="28"/>
          <w:szCs w:val="28"/>
        </w:rPr>
        <w:t xml:space="preserve">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w:t>
      </w:r>
      <w:proofErr w:type="gramEnd"/>
      <w:r w:rsidRPr="008F3947">
        <w:rPr>
          <w:rFonts w:ascii="Times New Roman" w:hAnsi="Times New Roman"/>
          <w:sz w:val="28"/>
          <w:szCs w:val="28"/>
        </w:rPr>
        <w:t xml:space="preserve"> </w:t>
      </w:r>
      <w:proofErr w:type="gramStart"/>
      <w:r w:rsidRPr="008F3947">
        <w:rPr>
          <w:rFonts w:ascii="Times New Roman" w:hAnsi="Times New Roman"/>
          <w:sz w:val="28"/>
          <w:szCs w:val="28"/>
        </w:rPr>
        <w:t>Интернет), и на сайте продавца муниципального имущества в сети Интернет в срок не позднее рабочего дня, следующего за днем принятия указанного решения.</w:t>
      </w:r>
      <w:proofErr w:type="gramEnd"/>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61" w:name="sub_1017"/>
      <w:bookmarkEnd w:id="60"/>
      <w:r w:rsidRPr="008F3947">
        <w:rPr>
          <w:rFonts w:ascii="Times New Roman" w:hAnsi="Times New Roman"/>
          <w:sz w:val="28"/>
          <w:szCs w:val="28"/>
        </w:rPr>
        <w:t>1</w:t>
      </w:r>
      <w:r w:rsidR="005608B0" w:rsidRPr="008F3947">
        <w:rPr>
          <w:rFonts w:ascii="Times New Roman" w:hAnsi="Times New Roman"/>
          <w:sz w:val="28"/>
          <w:szCs w:val="28"/>
        </w:rPr>
        <w:t>6</w:t>
      </w:r>
      <w:r w:rsidRPr="008F3947">
        <w:rPr>
          <w:rFonts w:ascii="Times New Roman" w:hAnsi="Times New Roman"/>
          <w:sz w:val="28"/>
          <w:szCs w:val="28"/>
        </w:rPr>
        <w:t>.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bookmarkEnd w:id="61"/>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а) продажа имущества проводится не ранее чем через 10 рабочих дней и не позднее 15 рабочих дней </w:t>
      </w:r>
      <w:proofErr w:type="gramStart"/>
      <w:r w:rsidRPr="008F3947">
        <w:rPr>
          <w:rFonts w:ascii="Times New Roman" w:hAnsi="Times New Roman"/>
          <w:sz w:val="28"/>
          <w:szCs w:val="28"/>
        </w:rPr>
        <w:t>с даты определения</w:t>
      </w:r>
      <w:proofErr w:type="gramEnd"/>
      <w:r w:rsidRPr="008F3947">
        <w:rPr>
          <w:rFonts w:ascii="Times New Roman" w:hAnsi="Times New Roman"/>
          <w:sz w:val="28"/>
          <w:szCs w:val="28"/>
        </w:rPr>
        <w:t xml:space="preserve"> участников продажи имущества, но не ранее истечения сроков, указанных в </w:t>
      </w:r>
      <w:hyperlink w:anchor="sub_1016" w:history="1">
        <w:r w:rsidRPr="008F3947">
          <w:rPr>
            <w:rFonts w:ascii="Times New Roman" w:hAnsi="Times New Roman"/>
            <w:sz w:val="28"/>
            <w:szCs w:val="28"/>
          </w:rPr>
          <w:t>пункте 1</w:t>
        </w:r>
      </w:hyperlink>
      <w:r w:rsidR="005608B0" w:rsidRPr="008F3947">
        <w:rPr>
          <w:rFonts w:ascii="Times New Roman" w:hAnsi="Times New Roman"/>
          <w:sz w:val="28"/>
          <w:szCs w:val="28"/>
        </w:rPr>
        <w:t>5</w:t>
      </w:r>
      <w:r w:rsidRPr="008F3947">
        <w:rPr>
          <w:rFonts w:ascii="Times New Roman" w:hAnsi="Times New Roman"/>
          <w:sz w:val="28"/>
          <w:szCs w:val="28"/>
        </w:rPr>
        <w:t xml:space="preserve"> настоящего Положения;</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62" w:name="sub_1172"/>
      <w:r w:rsidRPr="008F3947">
        <w:rPr>
          <w:rFonts w:ascii="Times New Roman" w:hAnsi="Times New Roman"/>
          <w:sz w:val="28"/>
          <w:szCs w:val="28"/>
        </w:rPr>
        <w:t>б) продажа имущества проводится ведущим в присутствии уполномоченного представителя продавца;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63" w:name="sub_1173"/>
      <w:bookmarkEnd w:id="62"/>
      <w:r w:rsidRPr="008F3947">
        <w:rPr>
          <w:rFonts w:ascii="Times New Roman" w:hAnsi="Times New Roman"/>
          <w:sz w:val="28"/>
          <w:szCs w:val="28"/>
        </w:rPr>
        <w:t>в) участникам продажи имущества выдаются пронумерованные карточки участника 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64" w:name="sub_1174"/>
      <w:bookmarkEnd w:id="63"/>
      <w:r w:rsidRPr="008F3947">
        <w:rPr>
          <w:rFonts w:ascii="Times New Roman" w:hAnsi="Times New Roman"/>
          <w:sz w:val="28"/>
          <w:szCs w:val="28"/>
        </w:rPr>
        <w:t>г) процедура продажи начинается с объявления уполномоченным представителем продавца об открытии 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65" w:name="sub_1175"/>
      <w:bookmarkEnd w:id="64"/>
      <w:proofErr w:type="spellStart"/>
      <w:r w:rsidRPr="008F3947">
        <w:rPr>
          <w:rFonts w:ascii="Times New Roman" w:hAnsi="Times New Roman"/>
          <w:sz w:val="28"/>
          <w:szCs w:val="28"/>
        </w:rPr>
        <w:t>д</w:t>
      </w:r>
      <w:proofErr w:type="spellEnd"/>
      <w:r w:rsidRPr="008F3947">
        <w:rPr>
          <w:rFonts w:ascii="Times New Roman" w:hAnsi="Times New Roman"/>
          <w:sz w:val="28"/>
          <w:szCs w:val="28"/>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bookmarkEnd w:id="65"/>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66" w:name="sub_1176"/>
      <w:r w:rsidRPr="008F3947">
        <w:rPr>
          <w:rFonts w:ascii="Times New Roman" w:hAnsi="Times New Roman"/>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bookmarkEnd w:id="66"/>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lastRenderedPageBreak/>
        <w:t xml:space="preserve">Предложения о приобретении имущества </w:t>
      </w:r>
      <w:proofErr w:type="gramStart"/>
      <w:r w:rsidRPr="008F3947">
        <w:rPr>
          <w:rFonts w:ascii="Times New Roman" w:hAnsi="Times New Roman"/>
          <w:sz w:val="28"/>
          <w:szCs w:val="28"/>
        </w:rPr>
        <w:t>заявляются</w:t>
      </w:r>
      <w:proofErr w:type="gramEnd"/>
      <w:r w:rsidRPr="008F3947">
        <w:rPr>
          <w:rFonts w:ascii="Times New Roman" w:hAnsi="Times New Roman"/>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67" w:name="sub_1178"/>
      <w:r w:rsidRPr="008F3947">
        <w:rPr>
          <w:rFonts w:ascii="Times New Roman" w:hAnsi="Times New Roman"/>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68" w:name="sub_1179"/>
      <w:bookmarkEnd w:id="67"/>
      <w:proofErr w:type="spellStart"/>
      <w:proofErr w:type="gramStart"/>
      <w:r w:rsidRPr="008F3947">
        <w:rPr>
          <w:rFonts w:ascii="Times New Roman" w:hAnsi="Times New Roman"/>
          <w:sz w:val="28"/>
          <w:szCs w:val="28"/>
        </w:rPr>
        <w:t>з</w:t>
      </w:r>
      <w:proofErr w:type="spellEnd"/>
      <w:r w:rsidRPr="008F3947">
        <w:rPr>
          <w:rFonts w:ascii="Times New Roman" w:hAnsi="Times New Roman"/>
          <w:sz w:val="28"/>
          <w:szCs w:val="28"/>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24"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8F3947">
        <w:rPr>
          <w:rFonts w:ascii="Times New Roman" w:hAnsi="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69" w:name="sub_1180"/>
      <w:bookmarkEnd w:id="68"/>
      <w:r w:rsidRPr="008F3947">
        <w:rPr>
          <w:rFonts w:ascii="Times New Roman" w:hAnsi="Times New Roman"/>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70" w:name="sub_1018"/>
      <w:bookmarkEnd w:id="69"/>
      <w:r w:rsidRPr="008F3947">
        <w:rPr>
          <w:rFonts w:ascii="Times New Roman" w:hAnsi="Times New Roman"/>
          <w:sz w:val="28"/>
          <w:szCs w:val="28"/>
        </w:rPr>
        <w:t>1</w:t>
      </w:r>
      <w:r w:rsidR="006467C5" w:rsidRPr="008F3947">
        <w:rPr>
          <w:rFonts w:ascii="Times New Roman" w:hAnsi="Times New Roman"/>
          <w:sz w:val="28"/>
          <w:szCs w:val="28"/>
        </w:rPr>
        <w:t>7</w:t>
      </w:r>
      <w:r w:rsidRPr="008F3947">
        <w:rPr>
          <w:rFonts w:ascii="Times New Roman" w:hAnsi="Times New Roman"/>
          <w:sz w:val="28"/>
          <w:szCs w:val="28"/>
        </w:rPr>
        <w:t>.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bookmarkEnd w:id="70"/>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Если при проведении продажи имущества продавцом проводились фотографирование, ауди</w:t>
      </w:r>
      <w:proofErr w:type="gramStart"/>
      <w:r w:rsidRPr="008F3947">
        <w:rPr>
          <w:rFonts w:ascii="Times New Roman" w:hAnsi="Times New Roman"/>
          <w:sz w:val="28"/>
          <w:szCs w:val="28"/>
        </w:rPr>
        <w:t>о-</w:t>
      </w:r>
      <w:proofErr w:type="gramEnd"/>
      <w:r w:rsidRPr="008F3947">
        <w:rPr>
          <w:rFonts w:ascii="Times New Roman" w:hAnsi="Times New Roman"/>
          <w:sz w:val="28"/>
          <w:szCs w:val="28"/>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8F3947">
        <w:rPr>
          <w:rFonts w:ascii="Times New Roman" w:hAnsi="Times New Roman"/>
          <w:sz w:val="28"/>
          <w:szCs w:val="28"/>
        </w:rPr>
        <w:t>о-</w:t>
      </w:r>
      <w:proofErr w:type="gramEnd"/>
      <w:r w:rsidRPr="008F3947">
        <w:rPr>
          <w:rFonts w:ascii="Times New Roman" w:hAnsi="Times New Roman"/>
          <w:sz w:val="28"/>
          <w:szCs w:val="28"/>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A010C7" w:rsidRPr="008F3947" w:rsidRDefault="006467C5" w:rsidP="00A010C7">
      <w:pPr>
        <w:autoSpaceDE w:val="0"/>
        <w:autoSpaceDN w:val="0"/>
        <w:adjustRightInd w:val="0"/>
        <w:spacing w:after="0" w:line="240" w:lineRule="auto"/>
        <w:ind w:firstLine="720"/>
        <w:jc w:val="both"/>
        <w:rPr>
          <w:rFonts w:ascii="Times New Roman" w:hAnsi="Times New Roman"/>
          <w:sz w:val="28"/>
          <w:szCs w:val="28"/>
        </w:rPr>
      </w:pPr>
      <w:bookmarkStart w:id="71" w:name="sub_1019"/>
      <w:r w:rsidRPr="008F3947">
        <w:rPr>
          <w:rFonts w:ascii="Times New Roman" w:hAnsi="Times New Roman"/>
          <w:sz w:val="28"/>
          <w:szCs w:val="28"/>
        </w:rPr>
        <w:t>18</w:t>
      </w:r>
      <w:r w:rsidR="00A010C7" w:rsidRPr="008F3947">
        <w:rPr>
          <w:rFonts w:ascii="Times New Roman" w:hAnsi="Times New Roman"/>
          <w:sz w:val="28"/>
          <w:szCs w:val="28"/>
        </w:rPr>
        <w:t>. Продажа имущества признается несостоявшейся в следующих случаях:</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72" w:name="sub_1191"/>
      <w:bookmarkEnd w:id="71"/>
      <w:r w:rsidRPr="008F3947">
        <w:rPr>
          <w:rFonts w:ascii="Times New Roman" w:hAnsi="Times New Roman"/>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73" w:name="sub_1192"/>
      <w:bookmarkEnd w:id="72"/>
      <w:r w:rsidRPr="008F3947">
        <w:rPr>
          <w:rFonts w:ascii="Times New Roman" w:hAnsi="Times New Roman"/>
          <w:sz w:val="28"/>
          <w:szCs w:val="28"/>
        </w:rPr>
        <w:t>б) принято решение о признании только 1 претендента участником продажи;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74" w:name="sub_1193"/>
      <w:bookmarkEnd w:id="73"/>
      <w:r w:rsidRPr="008F3947">
        <w:rPr>
          <w:rFonts w:ascii="Times New Roman" w:hAnsi="Times New Roman"/>
          <w:sz w:val="28"/>
          <w:szCs w:val="28"/>
        </w:rPr>
        <w:t>в) после троекратного объявления ведущим минимальной цены предложения (цены отсечения) ни один из участников не поднял карточку.</w:t>
      </w:r>
    </w:p>
    <w:bookmarkEnd w:id="74"/>
    <w:p w:rsidR="00A010C7" w:rsidRPr="008F3947" w:rsidRDefault="006467C5"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lastRenderedPageBreak/>
        <w:t>19</w:t>
      </w:r>
      <w:r w:rsidR="00A010C7" w:rsidRPr="008F3947">
        <w:rPr>
          <w:rFonts w:ascii="Times New Roman" w:hAnsi="Times New Roman"/>
          <w:sz w:val="28"/>
          <w:szCs w:val="28"/>
        </w:rPr>
        <w:t>.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A010C7" w:rsidRPr="008F3947" w:rsidRDefault="006467C5"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20</w:t>
      </w:r>
      <w:r w:rsidR="00A010C7" w:rsidRPr="008F3947">
        <w:rPr>
          <w:rFonts w:ascii="Times New Roman" w:hAnsi="Times New Roman"/>
          <w:sz w:val="28"/>
          <w:szCs w:val="28"/>
        </w:rPr>
        <w:t>. Лицам, перечислившим задаток для участия в продаже имущества, денежные средства возвращаются в следующем порядке:</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75" w:name="sub_1211"/>
      <w:r w:rsidRPr="008F3947">
        <w:rPr>
          <w:rFonts w:ascii="Times New Roman" w:hAnsi="Times New Roman"/>
          <w:sz w:val="28"/>
          <w:szCs w:val="28"/>
        </w:rPr>
        <w:t>а) участникам продажи имущества, за исключением ее победителя, - в течение 5 календарных дней со дня подведения итогов 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76" w:name="sub_1212"/>
      <w:bookmarkEnd w:id="75"/>
      <w:r w:rsidRPr="008F3947">
        <w:rPr>
          <w:rFonts w:ascii="Times New Roman" w:hAnsi="Times New Roman"/>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bookmarkEnd w:id="76"/>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2</w:t>
      </w:r>
      <w:r w:rsidR="006467C5" w:rsidRPr="008F3947">
        <w:rPr>
          <w:rFonts w:ascii="Times New Roman" w:hAnsi="Times New Roman"/>
          <w:sz w:val="28"/>
          <w:szCs w:val="28"/>
        </w:rPr>
        <w:t>1</w:t>
      </w:r>
      <w:r w:rsidR="009551F6" w:rsidRPr="008F3947">
        <w:rPr>
          <w:rFonts w:ascii="Times New Roman" w:hAnsi="Times New Roman"/>
          <w:sz w:val="28"/>
          <w:szCs w:val="28"/>
        </w:rPr>
        <w:t xml:space="preserve">. </w:t>
      </w:r>
      <w:proofErr w:type="gramStart"/>
      <w:r w:rsidR="009551F6" w:rsidRPr="008F3947">
        <w:rPr>
          <w:rFonts w:ascii="Times New Roman" w:hAnsi="Times New Roman"/>
          <w:sz w:val="28"/>
          <w:szCs w:val="28"/>
        </w:rPr>
        <w:t>Доходы от продажи (задаток и</w:t>
      </w:r>
      <w:r w:rsidR="006467C5" w:rsidRPr="008F3947">
        <w:rPr>
          <w:rFonts w:ascii="Times New Roman" w:hAnsi="Times New Roman"/>
          <w:sz w:val="28"/>
          <w:szCs w:val="28"/>
        </w:rPr>
        <w:t xml:space="preserve"> денежные средства</w:t>
      </w:r>
      <w:r w:rsidR="00CB1239" w:rsidRPr="008F3947">
        <w:rPr>
          <w:rFonts w:ascii="Times New Roman" w:hAnsi="Times New Roman"/>
          <w:sz w:val="28"/>
          <w:szCs w:val="28"/>
        </w:rPr>
        <w:t>,</w:t>
      </w:r>
      <w:r w:rsidR="006467C5" w:rsidRPr="008F3947">
        <w:rPr>
          <w:rFonts w:ascii="Times New Roman" w:hAnsi="Times New Roman"/>
          <w:sz w:val="28"/>
          <w:szCs w:val="28"/>
        </w:rPr>
        <w:t xml:space="preserve"> </w:t>
      </w:r>
      <w:r w:rsidR="009551F6" w:rsidRPr="008F3947">
        <w:rPr>
          <w:rFonts w:ascii="Times New Roman" w:hAnsi="Times New Roman"/>
          <w:sz w:val="28"/>
          <w:szCs w:val="28"/>
        </w:rPr>
        <w:t xml:space="preserve">поступившие </w:t>
      </w:r>
      <w:r w:rsidR="006467C5" w:rsidRPr="008F3947">
        <w:rPr>
          <w:rFonts w:ascii="Times New Roman" w:hAnsi="Times New Roman"/>
          <w:sz w:val="28"/>
          <w:szCs w:val="28"/>
        </w:rPr>
        <w:t>в счет</w:t>
      </w:r>
      <w:r w:rsidR="009551F6" w:rsidRPr="008F3947">
        <w:rPr>
          <w:rFonts w:ascii="Times New Roman" w:hAnsi="Times New Roman"/>
          <w:sz w:val="28"/>
          <w:szCs w:val="28"/>
        </w:rPr>
        <w:t xml:space="preserve"> полной</w:t>
      </w:r>
      <w:r w:rsidR="006467C5" w:rsidRPr="008F3947">
        <w:rPr>
          <w:rFonts w:ascii="Times New Roman" w:hAnsi="Times New Roman"/>
          <w:sz w:val="28"/>
          <w:szCs w:val="28"/>
        </w:rPr>
        <w:t xml:space="preserve"> оплаты приватизируемого имущества</w:t>
      </w:r>
      <w:r w:rsidR="009551F6" w:rsidRPr="008F3947">
        <w:rPr>
          <w:rFonts w:ascii="Times New Roman" w:hAnsi="Times New Roman"/>
          <w:sz w:val="28"/>
          <w:szCs w:val="28"/>
        </w:rPr>
        <w:t>)</w:t>
      </w:r>
      <w:r w:rsidR="006467C5" w:rsidRPr="008F3947">
        <w:rPr>
          <w:rFonts w:ascii="Times New Roman" w:hAnsi="Times New Roman"/>
          <w:sz w:val="28"/>
          <w:szCs w:val="28"/>
        </w:rPr>
        <w:t xml:space="preserve"> </w:t>
      </w:r>
      <w:r w:rsidRPr="008F3947">
        <w:rPr>
          <w:rFonts w:ascii="Times New Roman" w:hAnsi="Times New Roman"/>
          <w:sz w:val="28"/>
          <w:szCs w:val="28"/>
        </w:rPr>
        <w:t>подлеж</w:t>
      </w:r>
      <w:r w:rsidR="009551F6" w:rsidRPr="008F3947">
        <w:rPr>
          <w:rFonts w:ascii="Times New Roman" w:hAnsi="Times New Roman"/>
          <w:sz w:val="28"/>
          <w:szCs w:val="28"/>
        </w:rPr>
        <w:t>а</w:t>
      </w:r>
      <w:r w:rsidRPr="008F3947">
        <w:rPr>
          <w:rFonts w:ascii="Times New Roman" w:hAnsi="Times New Roman"/>
          <w:sz w:val="28"/>
          <w:szCs w:val="28"/>
        </w:rPr>
        <w:t xml:space="preserve">т перечислению в </w:t>
      </w:r>
      <w:r w:rsidR="006467C5" w:rsidRPr="008F3947">
        <w:rPr>
          <w:rFonts w:ascii="Times New Roman" w:hAnsi="Times New Roman"/>
          <w:sz w:val="28"/>
          <w:szCs w:val="28"/>
        </w:rPr>
        <w:t>местный</w:t>
      </w:r>
      <w:r w:rsidRPr="008F3947">
        <w:rPr>
          <w:rFonts w:ascii="Times New Roman" w:hAnsi="Times New Roman"/>
          <w:sz w:val="28"/>
          <w:szCs w:val="28"/>
        </w:rPr>
        <w:t xml:space="preserve"> бюджет в течение </w:t>
      </w:r>
      <w:r w:rsidR="009551F6" w:rsidRPr="008F3947">
        <w:rPr>
          <w:rFonts w:ascii="Times New Roman" w:hAnsi="Times New Roman"/>
          <w:sz w:val="28"/>
          <w:szCs w:val="28"/>
        </w:rPr>
        <w:t>1</w:t>
      </w:r>
      <w:r w:rsidRPr="008F3947">
        <w:rPr>
          <w:rFonts w:ascii="Times New Roman" w:hAnsi="Times New Roman"/>
          <w:sz w:val="28"/>
          <w:szCs w:val="28"/>
        </w:rPr>
        <w:t xml:space="preserve">5 календарных дней с даты, </w:t>
      </w:r>
      <w:r w:rsidR="006467C5" w:rsidRPr="008F3947">
        <w:rPr>
          <w:rFonts w:ascii="Times New Roman" w:hAnsi="Times New Roman"/>
          <w:sz w:val="28"/>
          <w:szCs w:val="28"/>
        </w:rPr>
        <w:t>поступления</w:t>
      </w:r>
      <w:r w:rsidR="009551F6" w:rsidRPr="008F3947">
        <w:rPr>
          <w:rFonts w:ascii="Times New Roman" w:hAnsi="Times New Roman"/>
          <w:sz w:val="28"/>
          <w:szCs w:val="28"/>
        </w:rPr>
        <w:t xml:space="preserve"> денежных средств </w:t>
      </w:r>
      <w:r w:rsidR="00B32979" w:rsidRPr="008F3947">
        <w:rPr>
          <w:rFonts w:ascii="Times New Roman" w:hAnsi="Times New Roman"/>
          <w:sz w:val="28"/>
          <w:szCs w:val="28"/>
        </w:rPr>
        <w:t xml:space="preserve">от покупателя в счет полной оплаты приобретаемого имущества </w:t>
      </w:r>
      <w:r w:rsidR="009551F6" w:rsidRPr="008F3947">
        <w:rPr>
          <w:rFonts w:ascii="Times New Roman" w:hAnsi="Times New Roman"/>
          <w:sz w:val="28"/>
          <w:szCs w:val="28"/>
        </w:rPr>
        <w:t xml:space="preserve">на счёт продавца </w:t>
      </w:r>
      <w:r w:rsidR="006467C5" w:rsidRPr="008F3947">
        <w:rPr>
          <w:rFonts w:ascii="Times New Roman" w:hAnsi="Times New Roman"/>
          <w:sz w:val="28"/>
          <w:szCs w:val="28"/>
        </w:rPr>
        <w:t xml:space="preserve"> </w:t>
      </w:r>
      <w:r w:rsidR="00CB1239" w:rsidRPr="008F3947">
        <w:rPr>
          <w:rFonts w:ascii="Times New Roman" w:hAnsi="Times New Roman"/>
          <w:sz w:val="28"/>
          <w:szCs w:val="28"/>
        </w:rPr>
        <w:t>с учётом ограничений установленных действующим законодательством</w:t>
      </w:r>
      <w:r w:rsidRPr="008F3947">
        <w:rPr>
          <w:rFonts w:ascii="Times New Roman" w:hAnsi="Times New Roman"/>
          <w:sz w:val="28"/>
          <w:szCs w:val="28"/>
        </w:rPr>
        <w:t>.</w:t>
      </w:r>
      <w:proofErr w:type="gramEnd"/>
    </w:p>
    <w:p w:rsidR="00A010C7" w:rsidRPr="008F3947" w:rsidRDefault="006467C5"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22</w:t>
      </w:r>
      <w:r w:rsidR="00A010C7" w:rsidRPr="008F3947">
        <w:rPr>
          <w:rFonts w:ascii="Times New Roman" w:hAnsi="Times New Roman"/>
          <w:sz w:val="28"/>
          <w:szCs w:val="28"/>
        </w:rPr>
        <w:t>.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A010C7" w:rsidRPr="008F3947" w:rsidRDefault="006467C5"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23</w:t>
      </w:r>
      <w:r w:rsidR="00A010C7" w:rsidRPr="008F3947">
        <w:rPr>
          <w:rFonts w:ascii="Times New Roman" w:hAnsi="Times New Roman"/>
          <w:sz w:val="28"/>
          <w:szCs w:val="28"/>
        </w:rPr>
        <w:t>.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77" w:name="sub_10242"/>
      <w:r w:rsidRPr="008F3947">
        <w:rPr>
          <w:rFonts w:ascii="Times New Roman" w:hAnsi="Times New Roman"/>
          <w:sz w:val="28"/>
          <w:szCs w:val="28"/>
        </w:rPr>
        <w:t>Денежные средства в счет оплаты приватизируемого имущества подлежат перечислению победителем продажи имуще</w:t>
      </w:r>
      <w:r w:rsidR="002D3F15" w:rsidRPr="008F3947">
        <w:rPr>
          <w:rFonts w:ascii="Times New Roman" w:hAnsi="Times New Roman"/>
          <w:sz w:val="28"/>
          <w:szCs w:val="28"/>
        </w:rPr>
        <w:t xml:space="preserve">ства в установленном порядке </w:t>
      </w:r>
      <w:r w:rsidRPr="008F3947">
        <w:rPr>
          <w:rFonts w:ascii="Times New Roman" w:hAnsi="Times New Roman"/>
          <w:sz w:val="28"/>
          <w:szCs w:val="28"/>
        </w:rPr>
        <w:t>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рабочих дней со дня заключения договора купли-продажи.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78" w:name="sub_1026"/>
      <w:bookmarkEnd w:id="77"/>
      <w:r w:rsidRPr="008F3947">
        <w:rPr>
          <w:rFonts w:ascii="Times New Roman" w:hAnsi="Times New Roman"/>
          <w:sz w:val="28"/>
          <w:szCs w:val="28"/>
        </w:rPr>
        <w:t>2</w:t>
      </w:r>
      <w:r w:rsidR="002D3F15" w:rsidRPr="008F3947">
        <w:rPr>
          <w:rFonts w:ascii="Times New Roman" w:hAnsi="Times New Roman"/>
          <w:sz w:val="28"/>
          <w:szCs w:val="28"/>
        </w:rPr>
        <w:t>4</w:t>
      </w:r>
      <w:r w:rsidRPr="008F3947">
        <w:rPr>
          <w:rFonts w:ascii="Times New Roman" w:hAnsi="Times New Roman"/>
          <w:sz w:val="28"/>
          <w:szCs w:val="28"/>
        </w:rPr>
        <w:t>.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A010C7" w:rsidRPr="008F3947" w:rsidRDefault="002D3F15" w:rsidP="00A010C7">
      <w:pPr>
        <w:autoSpaceDE w:val="0"/>
        <w:autoSpaceDN w:val="0"/>
        <w:adjustRightInd w:val="0"/>
        <w:spacing w:after="0" w:line="240" w:lineRule="auto"/>
        <w:ind w:firstLine="720"/>
        <w:jc w:val="both"/>
        <w:rPr>
          <w:rFonts w:ascii="Times New Roman" w:hAnsi="Times New Roman"/>
          <w:sz w:val="28"/>
          <w:szCs w:val="28"/>
        </w:rPr>
      </w:pPr>
      <w:bookmarkStart w:id="79" w:name="sub_1027"/>
      <w:bookmarkEnd w:id="78"/>
      <w:r w:rsidRPr="008F3947">
        <w:rPr>
          <w:rFonts w:ascii="Times New Roman" w:hAnsi="Times New Roman"/>
          <w:sz w:val="28"/>
          <w:szCs w:val="28"/>
        </w:rPr>
        <w:t>25</w:t>
      </w:r>
      <w:r w:rsidR="00A010C7" w:rsidRPr="008F3947">
        <w:rPr>
          <w:rFonts w:ascii="Times New Roman" w:hAnsi="Times New Roman"/>
          <w:sz w:val="28"/>
          <w:szCs w:val="28"/>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bookmarkEnd w:id="79"/>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2</w:t>
      </w:r>
      <w:r w:rsidR="002D3F15" w:rsidRPr="008F3947">
        <w:rPr>
          <w:rFonts w:ascii="Times New Roman" w:hAnsi="Times New Roman"/>
          <w:sz w:val="28"/>
          <w:szCs w:val="28"/>
        </w:rPr>
        <w:t>6</w:t>
      </w:r>
      <w:r w:rsidRPr="008F3947">
        <w:rPr>
          <w:rFonts w:ascii="Times New Roman" w:hAnsi="Times New Roman"/>
          <w:sz w:val="28"/>
          <w:szCs w:val="28"/>
        </w:rPr>
        <w:t xml:space="preserve">. </w:t>
      </w:r>
      <w:proofErr w:type="gramStart"/>
      <w:r w:rsidRPr="008F3947">
        <w:rPr>
          <w:rFonts w:ascii="Times New Roman" w:hAnsi="Times New Roman"/>
          <w:sz w:val="28"/>
          <w:szCs w:val="28"/>
        </w:rPr>
        <w:t xml:space="preserve">Информационное сообщение об итогах продажи имущества публикуется в официальном печатном издании и размещается на </w:t>
      </w:r>
      <w:hyperlink r:id="rId25" w:history="1">
        <w:r w:rsidRPr="008F3947">
          <w:rPr>
            <w:rFonts w:ascii="Times New Roman" w:hAnsi="Times New Roman"/>
            <w:sz w:val="28"/>
            <w:szCs w:val="28"/>
          </w:rPr>
          <w:t>официальных сайтах</w:t>
        </w:r>
      </w:hyperlink>
      <w:r w:rsidRPr="008F3947">
        <w:rPr>
          <w:rFonts w:ascii="Times New Roman" w:hAnsi="Times New Roman"/>
          <w:sz w:val="28"/>
          <w:szCs w:val="28"/>
        </w:rPr>
        <w:t xml:space="preserve"> в сети Интернет в соответствии с требованиями, установленными </w:t>
      </w:r>
      <w:hyperlink r:id="rId26"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p>
    <w:p w:rsidR="00C7621D" w:rsidRPr="008F3947" w:rsidRDefault="00C7621D" w:rsidP="00A010C7">
      <w:pPr>
        <w:autoSpaceDE w:val="0"/>
        <w:autoSpaceDN w:val="0"/>
        <w:adjustRightInd w:val="0"/>
        <w:spacing w:before="108" w:after="108" w:line="240" w:lineRule="auto"/>
        <w:jc w:val="center"/>
        <w:outlineLvl w:val="0"/>
        <w:rPr>
          <w:rFonts w:ascii="Times New Roman" w:hAnsi="Times New Roman"/>
          <w:b/>
          <w:bCs/>
          <w:sz w:val="28"/>
          <w:szCs w:val="28"/>
        </w:rPr>
      </w:pPr>
      <w:bookmarkStart w:id="80" w:name="sub_2000"/>
    </w:p>
    <w:p w:rsidR="00C7621D" w:rsidRPr="008F3947" w:rsidRDefault="00C7621D" w:rsidP="00A010C7">
      <w:pPr>
        <w:autoSpaceDE w:val="0"/>
        <w:autoSpaceDN w:val="0"/>
        <w:adjustRightInd w:val="0"/>
        <w:spacing w:before="108" w:after="108" w:line="240" w:lineRule="auto"/>
        <w:jc w:val="center"/>
        <w:outlineLvl w:val="0"/>
        <w:rPr>
          <w:rFonts w:ascii="Times New Roman" w:hAnsi="Times New Roman"/>
          <w:b/>
          <w:bCs/>
          <w:sz w:val="28"/>
          <w:szCs w:val="28"/>
        </w:rPr>
      </w:pPr>
    </w:p>
    <w:p w:rsidR="00C7621D" w:rsidRPr="008F3947" w:rsidRDefault="00C7621D" w:rsidP="00A010C7">
      <w:pPr>
        <w:autoSpaceDE w:val="0"/>
        <w:autoSpaceDN w:val="0"/>
        <w:adjustRightInd w:val="0"/>
        <w:spacing w:before="108" w:after="108" w:line="240" w:lineRule="auto"/>
        <w:jc w:val="center"/>
        <w:outlineLvl w:val="0"/>
        <w:rPr>
          <w:rFonts w:ascii="Times New Roman" w:hAnsi="Times New Roman"/>
          <w:b/>
          <w:bCs/>
          <w:sz w:val="28"/>
          <w:szCs w:val="28"/>
        </w:rPr>
      </w:pPr>
    </w:p>
    <w:p w:rsidR="00AF0C5C" w:rsidRDefault="00AF0C5C" w:rsidP="009C3795">
      <w:pPr>
        <w:autoSpaceDE w:val="0"/>
        <w:autoSpaceDN w:val="0"/>
        <w:adjustRightInd w:val="0"/>
        <w:spacing w:after="0" w:line="240" w:lineRule="auto"/>
        <w:rPr>
          <w:rFonts w:ascii="Times New Roman" w:hAnsi="Times New Roman"/>
          <w:sz w:val="28"/>
          <w:szCs w:val="28"/>
        </w:rPr>
      </w:pPr>
    </w:p>
    <w:p w:rsidR="00C7621D" w:rsidRPr="008F3947" w:rsidRDefault="00C7621D" w:rsidP="00C7621D">
      <w:pPr>
        <w:autoSpaceDE w:val="0"/>
        <w:autoSpaceDN w:val="0"/>
        <w:adjustRightInd w:val="0"/>
        <w:spacing w:after="0" w:line="240" w:lineRule="auto"/>
        <w:ind w:firstLine="720"/>
        <w:jc w:val="right"/>
        <w:rPr>
          <w:rFonts w:ascii="Times New Roman" w:hAnsi="Times New Roman"/>
          <w:sz w:val="28"/>
          <w:szCs w:val="28"/>
        </w:rPr>
      </w:pPr>
      <w:r w:rsidRPr="008F3947">
        <w:rPr>
          <w:rFonts w:ascii="Times New Roman" w:hAnsi="Times New Roman"/>
          <w:sz w:val="28"/>
          <w:szCs w:val="28"/>
        </w:rPr>
        <w:t xml:space="preserve">Приложение №3 </w:t>
      </w:r>
    </w:p>
    <w:p w:rsidR="00C7621D" w:rsidRPr="008F3947" w:rsidRDefault="00C7621D" w:rsidP="00C7621D">
      <w:pPr>
        <w:autoSpaceDE w:val="0"/>
        <w:autoSpaceDN w:val="0"/>
        <w:adjustRightInd w:val="0"/>
        <w:spacing w:after="0" w:line="240" w:lineRule="auto"/>
        <w:ind w:firstLine="720"/>
        <w:jc w:val="right"/>
        <w:rPr>
          <w:rFonts w:ascii="Times New Roman" w:hAnsi="Times New Roman"/>
          <w:sz w:val="28"/>
          <w:szCs w:val="28"/>
        </w:rPr>
      </w:pPr>
      <w:r w:rsidRPr="008F3947">
        <w:rPr>
          <w:rFonts w:ascii="Times New Roman" w:hAnsi="Times New Roman"/>
          <w:sz w:val="28"/>
          <w:szCs w:val="28"/>
        </w:rPr>
        <w:t xml:space="preserve">к </w:t>
      </w:r>
      <w:r w:rsidR="009C3795">
        <w:rPr>
          <w:rFonts w:ascii="Times New Roman" w:hAnsi="Times New Roman"/>
          <w:sz w:val="28"/>
          <w:szCs w:val="28"/>
        </w:rPr>
        <w:t>постановлению А</w:t>
      </w:r>
      <w:r w:rsidRPr="008F3947">
        <w:rPr>
          <w:rFonts w:ascii="Times New Roman" w:hAnsi="Times New Roman"/>
          <w:sz w:val="28"/>
          <w:szCs w:val="28"/>
        </w:rPr>
        <w:t>дминистрации</w:t>
      </w:r>
    </w:p>
    <w:p w:rsidR="00C7621D" w:rsidRPr="008F3947" w:rsidRDefault="00C7621D" w:rsidP="00C7621D">
      <w:pPr>
        <w:autoSpaceDE w:val="0"/>
        <w:autoSpaceDN w:val="0"/>
        <w:adjustRightInd w:val="0"/>
        <w:spacing w:after="0" w:line="240" w:lineRule="auto"/>
        <w:ind w:firstLine="720"/>
        <w:jc w:val="right"/>
        <w:rPr>
          <w:rFonts w:ascii="Times New Roman" w:hAnsi="Times New Roman"/>
          <w:sz w:val="28"/>
          <w:szCs w:val="28"/>
        </w:rPr>
      </w:pPr>
      <w:r w:rsidRPr="008F3947">
        <w:rPr>
          <w:rFonts w:ascii="Times New Roman" w:hAnsi="Times New Roman"/>
          <w:sz w:val="28"/>
          <w:szCs w:val="28"/>
        </w:rPr>
        <w:t xml:space="preserve"> </w:t>
      </w:r>
      <w:r w:rsidR="00944731">
        <w:rPr>
          <w:rFonts w:ascii="Times New Roman" w:hAnsi="Times New Roman"/>
          <w:bCs/>
          <w:color w:val="26282F"/>
          <w:sz w:val="28"/>
          <w:szCs w:val="28"/>
        </w:rPr>
        <w:t>Краснооктябрьского</w:t>
      </w:r>
      <w:r w:rsidR="007248F6" w:rsidRPr="008F3947">
        <w:rPr>
          <w:rFonts w:ascii="Times New Roman" w:hAnsi="Times New Roman"/>
          <w:bCs/>
          <w:color w:val="26282F"/>
          <w:sz w:val="28"/>
          <w:szCs w:val="28"/>
        </w:rPr>
        <w:t xml:space="preserve"> сельского </w:t>
      </w:r>
      <w:r w:rsidRPr="008F3947">
        <w:rPr>
          <w:rFonts w:ascii="Times New Roman" w:hAnsi="Times New Roman"/>
          <w:sz w:val="28"/>
          <w:szCs w:val="28"/>
        </w:rPr>
        <w:t xml:space="preserve">поселения </w:t>
      </w:r>
    </w:p>
    <w:p w:rsidR="00C7621D" w:rsidRPr="008F3947" w:rsidRDefault="00112C90" w:rsidP="00C7621D">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Веселовского района</w:t>
      </w:r>
    </w:p>
    <w:p w:rsidR="00C7621D" w:rsidRPr="008F3947" w:rsidRDefault="007248F6" w:rsidP="00C7621D">
      <w:pPr>
        <w:autoSpaceDE w:val="0"/>
        <w:autoSpaceDN w:val="0"/>
        <w:adjustRightInd w:val="0"/>
        <w:spacing w:after="0" w:line="240" w:lineRule="auto"/>
        <w:ind w:firstLine="720"/>
        <w:jc w:val="right"/>
        <w:rPr>
          <w:rFonts w:ascii="Times New Roman" w:hAnsi="Times New Roman"/>
          <w:sz w:val="28"/>
          <w:szCs w:val="28"/>
        </w:rPr>
      </w:pPr>
      <w:r w:rsidRPr="008F3947">
        <w:rPr>
          <w:rFonts w:ascii="Times New Roman" w:hAnsi="Times New Roman"/>
          <w:sz w:val="28"/>
          <w:szCs w:val="28"/>
        </w:rPr>
        <w:t xml:space="preserve"> </w:t>
      </w:r>
      <w:r w:rsidR="00A65275" w:rsidRPr="008F3947">
        <w:rPr>
          <w:rFonts w:ascii="Times New Roman" w:hAnsi="Times New Roman"/>
          <w:sz w:val="28"/>
          <w:szCs w:val="28"/>
        </w:rPr>
        <w:t xml:space="preserve">от </w:t>
      </w:r>
      <w:r w:rsidR="006453A8">
        <w:rPr>
          <w:rFonts w:ascii="Times New Roman" w:hAnsi="Times New Roman"/>
          <w:sz w:val="28"/>
          <w:szCs w:val="28"/>
        </w:rPr>
        <w:t>27 июля</w:t>
      </w:r>
      <w:r w:rsidR="00A65275" w:rsidRPr="008F3947">
        <w:rPr>
          <w:rFonts w:ascii="Times New Roman" w:hAnsi="Times New Roman"/>
          <w:sz w:val="28"/>
          <w:szCs w:val="28"/>
        </w:rPr>
        <w:t xml:space="preserve"> 201</w:t>
      </w:r>
      <w:r w:rsidR="00A65275">
        <w:rPr>
          <w:rFonts w:ascii="Times New Roman" w:hAnsi="Times New Roman"/>
          <w:sz w:val="28"/>
          <w:szCs w:val="28"/>
        </w:rPr>
        <w:t>8</w:t>
      </w:r>
      <w:r w:rsidR="00A65275" w:rsidRPr="008F3947">
        <w:rPr>
          <w:rFonts w:ascii="Times New Roman" w:hAnsi="Times New Roman"/>
          <w:sz w:val="28"/>
          <w:szCs w:val="28"/>
        </w:rPr>
        <w:t xml:space="preserve"> года №</w:t>
      </w:r>
      <w:r w:rsidR="00A65275">
        <w:rPr>
          <w:rFonts w:ascii="Times New Roman" w:hAnsi="Times New Roman"/>
          <w:sz w:val="28"/>
          <w:szCs w:val="28"/>
        </w:rPr>
        <w:t xml:space="preserve"> </w:t>
      </w:r>
      <w:r w:rsidR="006453A8">
        <w:rPr>
          <w:rFonts w:ascii="Times New Roman" w:hAnsi="Times New Roman"/>
          <w:sz w:val="28"/>
          <w:szCs w:val="28"/>
        </w:rPr>
        <w:t>57</w:t>
      </w:r>
    </w:p>
    <w:p w:rsidR="00F041D3" w:rsidRDefault="00F041D3" w:rsidP="00A010C7">
      <w:pPr>
        <w:autoSpaceDE w:val="0"/>
        <w:autoSpaceDN w:val="0"/>
        <w:adjustRightInd w:val="0"/>
        <w:spacing w:before="108" w:after="108" w:line="240" w:lineRule="auto"/>
        <w:jc w:val="center"/>
        <w:outlineLvl w:val="0"/>
        <w:rPr>
          <w:rFonts w:ascii="Times New Roman" w:hAnsi="Times New Roman"/>
          <w:b/>
          <w:bCs/>
          <w:sz w:val="28"/>
          <w:szCs w:val="28"/>
        </w:rPr>
      </w:pPr>
    </w:p>
    <w:p w:rsidR="00F041D3" w:rsidRDefault="00A010C7" w:rsidP="00A010C7">
      <w:pPr>
        <w:autoSpaceDE w:val="0"/>
        <w:autoSpaceDN w:val="0"/>
        <w:adjustRightInd w:val="0"/>
        <w:spacing w:before="108" w:after="108" w:line="240" w:lineRule="auto"/>
        <w:jc w:val="center"/>
        <w:outlineLvl w:val="0"/>
        <w:rPr>
          <w:rFonts w:ascii="Times New Roman" w:hAnsi="Times New Roman"/>
          <w:b/>
          <w:bCs/>
          <w:sz w:val="28"/>
          <w:szCs w:val="28"/>
        </w:rPr>
      </w:pPr>
      <w:r w:rsidRPr="008F3947">
        <w:rPr>
          <w:rFonts w:ascii="Times New Roman" w:hAnsi="Times New Roman"/>
          <w:b/>
          <w:bCs/>
          <w:sz w:val="28"/>
          <w:szCs w:val="28"/>
        </w:rPr>
        <w:t>Положение</w:t>
      </w:r>
      <w:r w:rsidRPr="008F3947">
        <w:rPr>
          <w:rFonts w:ascii="Times New Roman" w:hAnsi="Times New Roman"/>
          <w:b/>
          <w:bCs/>
          <w:sz w:val="28"/>
          <w:szCs w:val="28"/>
        </w:rPr>
        <w:br/>
        <w:t xml:space="preserve">об организации продажи </w:t>
      </w:r>
      <w:r w:rsidR="00A86CA2" w:rsidRPr="008F3947">
        <w:rPr>
          <w:rFonts w:ascii="Times New Roman" w:hAnsi="Times New Roman"/>
          <w:b/>
          <w:bCs/>
          <w:sz w:val="28"/>
          <w:szCs w:val="28"/>
        </w:rPr>
        <w:t>м</w:t>
      </w:r>
      <w:r w:rsidRPr="008F3947">
        <w:rPr>
          <w:rFonts w:ascii="Times New Roman" w:hAnsi="Times New Roman"/>
          <w:b/>
          <w:bCs/>
          <w:sz w:val="28"/>
          <w:szCs w:val="28"/>
        </w:rPr>
        <w:t>униципального имущества без объявления цены</w:t>
      </w:r>
      <w:r w:rsidRPr="008F3947">
        <w:rPr>
          <w:rFonts w:ascii="Times New Roman" w:hAnsi="Times New Roman"/>
          <w:b/>
          <w:bCs/>
          <w:sz w:val="28"/>
          <w:szCs w:val="28"/>
        </w:rPr>
        <w:br/>
      </w:r>
      <w:bookmarkStart w:id="81" w:name="sub_2100"/>
      <w:bookmarkEnd w:id="80"/>
    </w:p>
    <w:p w:rsidR="00A010C7" w:rsidRPr="008F3947" w:rsidRDefault="00A010C7" w:rsidP="00A010C7">
      <w:pPr>
        <w:autoSpaceDE w:val="0"/>
        <w:autoSpaceDN w:val="0"/>
        <w:adjustRightInd w:val="0"/>
        <w:spacing w:before="108" w:after="108" w:line="240" w:lineRule="auto"/>
        <w:jc w:val="center"/>
        <w:outlineLvl w:val="0"/>
        <w:rPr>
          <w:rFonts w:ascii="Times New Roman" w:hAnsi="Times New Roman"/>
          <w:b/>
          <w:bCs/>
          <w:sz w:val="28"/>
          <w:szCs w:val="28"/>
        </w:rPr>
      </w:pPr>
      <w:r w:rsidRPr="008F3947">
        <w:rPr>
          <w:rFonts w:ascii="Times New Roman" w:hAnsi="Times New Roman"/>
          <w:b/>
          <w:bCs/>
          <w:sz w:val="28"/>
          <w:szCs w:val="28"/>
        </w:rPr>
        <w:t>I. Общие положения</w:t>
      </w:r>
    </w:p>
    <w:bookmarkEnd w:id="81"/>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1. </w:t>
      </w:r>
      <w:r w:rsidR="006358A4" w:rsidRPr="008F3947">
        <w:rPr>
          <w:rFonts w:ascii="Times New Roman" w:hAnsi="Times New Roman"/>
          <w:sz w:val="28"/>
          <w:szCs w:val="28"/>
        </w:rPr>
        <w:t xml:space="preserve">Настоящее Положение определяет порядок организации продажи муниципального имущества </w:t>
      </w:r>
      <w:r w:rsidR="006358A4" w:rsidRPr="008F3947">
        <w:rPr>
          <w:rFonts w:ascii="Times New Roman" w:hAnsi="Times New Roman"/>
          <w:bCs/>
          <w:sz w:val="28"/>
          <w:szCs w:val="28"/>
        </w:rPr>
        <w:t xml:space="preserve">находящегося в собственности </w:t>
      </w:r>
      <w:r w:rsidR="00944731">
        <w:rPr>
          <w:rFonts w:ascii="Times New Roman" w:hAnsi="Times New Roman"/>
          <w:bCs/>
          <w:color w:val="26282F"/>
          <w:sz w:val="28"/>
          <w:szCs w:val="28"/>
        </w:rPr>
        <w:t>Краснооктябрьского</w:t>
      </w:r>
      <w:r w:rsidR="007248F6" w:rsidRPr="008F3947">
        <w:rPr>
          <w:rFonts w:ascii="Times New Roman" w:hAnsi="Times New Roman"/>
          <w:bCs/>
          <w:color w:val="26282F"/>
          <w:sz w:val="28"/>
          <w:szCs w:val="28"/>
        </w:rPr>
        <w:t xml:space="preserve"> сельского </w:t>
      </w:r>
      <w:r w:rsidR="006358A4" w:rsidRPr="008F3947">
        <w:rPr>
          <w:rFonts w:ascii="Times New Roman" w:hAnsi="Times New Roman"/>
          <w:sz w:val="28"/>
          <w:szCs w:val="28"/>
        </w:rPr>
        <w:t>поселения</w:t>
      </w:r>
      <w:r w:rsidR="00DF2C79" w:rsidRPr="008F3947">
        <w:rPr>
          <w:rFonts w:ascii="Times New Roman" w:hAnsi="Times New Roman"/>
          <w:sz w:val="28"/>
          <w:szCs w:val="28"/>
        </w:rPr>
        <w:t xml:space="preserve"> </w:t>
      </w:r>
      <w:r w:rsidR="00112C90">
        <w:rPr>
          <w:rFonts w:ascii="Times New Roman" w:hAnsi="Times New Roman"/>
          <w:sz w:val="28"/>
          <w:szCs w:val="28"/>
        </w:rPr>
        <w:t>Веселовского района</w:t>
      </w:r>
      <w:r w:rsidR="006358A4" w:rsidRPr="008F3947">
        <w:rPr>
          <w:rFonts w:ascii="Times New Roman" w:hAnsi="Times New Roman"/>
          <w:sz w:val="28"/>
          <w:szCs w:val="28"/>
        </w:rPr>
        <w:t xml:space="preserve"> (далее - имущество) </w:t>
      </w:r>
      <w:r w:rsidRPr="008F3947">
        <w:rPr>
          <w:rFonts w:ascii="Times New Roman" w:hAnsi="Times New Roman"/>
          <w:sz w:val="28"/>
          <w:szCs w:val="28"/>
        </w:rPr>
        <w:t>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82" w:name="sub_201"/>
      <w:r w:rsidRPr="008F3947">
        <w:rPr>
          <w:rFonts w:ascii="Times New Roman" w:hAnsi="Times New Roman"/>
          <w:sz w:val="28"/>
          <w:szCs w:val="28"/>
        </w:rPr>
        <w:t>Организация продажи без объявления цены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bookmarkEnd w:id="82"/>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highlight w:val="yellow"/>
        </w:rPr>
      </w:pPr>
      <w:r w:rsidRPr="008F3947">
        <w:rPr>
          <w:rFonts w:ascii="Times New Roman" w:hAnsi="Times New Roman"/>
          <w:sz w:val="28"/>
          <w:szCs w:val="28"/>
        </w:rPr>
        <w:t>2. Организацию продажи имущества осуществля</w:t>
      </w:r>
      <w:r w:rsidR="00A86CA2" w:rsidRPr="008F3947">
        <w:rPr>
          <w:rFonts w:ascii="Times New Roman" w:hAnsi="Times New Roman"/>
          <w:sz w:val="28"/>
          <w:szCs w:val="28"/>
        </w:rPr>
        <w:t xml:space="preserve">ет </w:t>
      </w:r>
      <w:r w:rsidR="004E7182">
        <w:rPr>
          <w:rFonts w:ascii="Times New Roman" w:hAnsi="Times New Roman"/>
          <w:sz w:val="28"/>
          <w:szCs w:val="28"/>
        </w:rPr>
        <w:t>Администрация</w:t>
      </w:r>
      <w:r w:rsidR="00A86CA2" w:rsidRPr="008F3947">
        <w:rPr>
          <w:rFonts w:ascii="Times New Roman" w:hAnsi="Times New Roman"/>
          <w:sz w:val="28"/>
          <w:szCs w:val="28"/>
        </w:rPr>
        <w:t xml:space="preserve"> </w:t>
      </w:r>
      <w:r w:rsidR="00944731">
        <w:rPr>
          <w:rFonts w:ascii="Times New Roman" w:hAnsi="Times New Roman"/>
          <w:bCs/>
          <w:color w:val="26282F"/>
          <w:sz w:val="28"/>
          <w:szCs w:val="28"/>
        </w:rPr>
        <w:t>Краснооктябрьского</w:t>
      </w:r>
      <w:r w:rsidR="007248F6" w:rsidRPr="008F3947">
        <w:rPr>
          <w:rFonts w:ascii="Times New Roman" w:hAnsi="Times New Roman"/>
          <w:bCs/>
          <w:color w:val="26282F"/>
          <w:sz w:val="28"/>
          <w:szCs w:val="28"/>
        </w:rPr>
        <w:t xml:space="preserve"> сельского </w:t>
      </w:r>
      <w:r w:rsidR="00A86CA2" w:rsidRPr="008F3947">
        <w:rPr>
          <w:rFonts w:ascii="Times New Roman" w:hAnsi="Times New Roman"/>
          <w:sz w:val="28"/>
          <w:szCs w:val="28"/>
        </w:rPr>
        <w:t>поселения</w:t>
      </w:r>
      <w:r w:rsidR="00DF2C79" w:rsidRPr="008F3947">
        <w:rPr>
          <w:rFonts w:ascii="Times New Roman" w:hAnsi="Times New Roman"/>
          <w:sz w:val="28"/>
          <w:szCs w:val="28"/>
        </w:rPr>
        <w:t xml:space="preserve"> </w:t>
      </w:r>
      <w:r w:rsidR="00112C90">
        <w:rPr>
          <w:rFonts w:ascii="Times New Roman" w:hAnsi="Times New Roman"/>
          <w:sz w:val="28"/>
          <w:szCs w:val="28"/>
        </w:rPr>
        <w:t>Веселовского района</w:t>
      </w:r>
      <w:r w:rsidR="00B32979" w:rsidRPr="008F3947">
        <w:rPr>
          <w:rFonts w:ascii="Times New Roman" w:hAnsi="Times New Roman"/>
          <w:sz w:val="28"/>
          <w:szCs w:val="28"/>
        </w:rPr>
        <w:t xml:space="preserve"> (далее – </w:t>
      </w:r>
      <w:r w:rsidR="004E7182">
        <w:rPr>
          <w:rFonts w:ascii="Times New Roman" w:hAnsi="Times New Roman"/>
          <w:sz w:val="28"/>
          <w:szCs w:val="28"/>
        </w:rPr>
        <w:t>Администрация</w:t>
      </w:r>
      <w:r w:rsidR="00B32979" w:rsidRPr="008F3947">
        <w:rPr>
          <w:rFonts w:ascii="Times New Roman" w:hAnsi="Times New Roman"/>
          <w:sz w:val="28"/>
          <w:szCs w:val="28"/>
        </w:rPr>
        <w:t>)</w:t>
      </w:r>
      <w:r w:rsidR="00A86CA2" w:rsidRPr="008F3947">
        <w:rPr>
          <w:rFonts w:ascii="Times New Roman" w:hAnsi="Times New Roman"/>
          <w:sz w:val="28"/>
          <w:szCs w:val="28"/>
        </w:rPr>
        <w:t>, или балансодержа</w:t>
      </w:r>
      <w:r w:rsidR="00B32979" w:rsidRPr="008F3947">
        <w:rPr>
          <w:rFonts w:ascii="Times New Roman" w:hAnsi="Times New Roman"/>
          <w:sz w:val="28"/>
          <w:szCs w:val="28"/>
        </w:rPr>
        <w:t>тель с согласия Администрации</w:t>
      </w:r>
      <w:r w:rsidR="00A86CA2" w:rsidRPr="008F3947">
        <w:rPr>
          <w:rFonts w:ascii="Times New Roman" w:hAnsi="Times New Roman"/>
          <w:sz w:val="28"/>
          <w:szCs w:val="28"/>
        </w:rPr>
        <w:t>.</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83" w:name="sub_2003"/>
      <w:r w:rsidRPr="008F3947">
        <w:rPr>
          <w:rFonts w:ascii="Times New Roman" w:hAnsi="Times New Roman"/>
          <w:sz w:val="28"/>
          <w:szCs w:val="28"/>
        </w:rPr>
        <w:t>3. Продавец в процессе подготовки и проведения 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84" w:name="sub_20031"/>
      <w:bookmarkEnd w:id="83"/>
      <w:r w:rsidRPr="008F3947">
        <w:rPr>
          <w:rFonts w:ascii="Times New Roman" w:hAnsi="Times New Roman"/>
          <w:sz w:val="28"/>
          <w:szCs w:val="28"/>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bookmarkEnd w:id="84"/>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w:t>
      </w:r>
      <w:hyperlink r:id="rId27"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85" w:name="sub_20033"/>
      <w:r w:rsidRPr="008F3947">
        <w:rPr>
          <w:rFonts w:ascii="Times New Roman" w:hAnsi="Times New Roman"/>
          <w:sz w:val="28"/>
          <w:szCs w:val="28"/>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86" w:name="sub_20034"/>
      <w:bookmarkEnd w:id="85"/>
      <w:r w:rsidRPr="008F3947">
        <w:rPr>
          <w:rFonts w:ascii="Times New Roman" w:hAnsi="Times New Roman"/>
          <w:sz w:val="28"/>
          <w:szCs w:val="28"/>
        </w:rPr>
        <w:t>г) ведет учет заявок и предложений о цене приобретения имущества путем их регистрации в установленном продавцом порядке;</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87" w:name="sub_20035"/>
      <w:bookmarkEnd w:id="86"/>
      <w:proofErr w:type="spellStart"/>
      <w:r w:rsidRPr="008F3947">
        <w:rPr>
          <w:rFonts w:ascii="Times New Roman" w:hAnsi="Times New Roman"/>
          <w:sz w:val="28"/>
          <w:szCs w:val="28"/>
        </w:rPr>
        <w:t>д</w:t>
      </w:r>
      <w:proofErr w:type="spellEnd"/>
      <w:r w:rsidRPr="008F3947">
        <w:rPr>
          <w:rFonts w:ascii="Times New Roman" w:hAnsi="Times New Roman"/>
          <w:sz w:val="28"/>
          <w:szCs w:val="28"/>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88" w:name="sub_20036"/>
      <w:bookmarkEnd w:id="87"/>
      <w:r w:rsidRPr="008F3947">
        <w:rPr>
          <w:rFonts w:ascii="Times New Roman" w:hAnsi="Times New Roman"/>
          <w:sz w:val="28"/>
          <w:szCs w:val="28"/>
        </w:rPr>
        <w:t>е) заключает с покупателем договор купли-продажи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89" w:name="sub_20037"/>
      <w:bookmarkEnd w:id="88"/>
      <w:r w:rsidRPr="008F3947">
        <w:rPr>
          <w:rFonts w:ascii="Times New Roman" w:hAnsi="Times New Roman"/>
          <w:sz w:val="28"/>
          <w:szCs w:val="28"/>
        </w:rPr>
        <w:t>ж) производит расчеты с покупателем;</w:t>
      </w:r>
    </w:p>
    <w:bookmarkEnd w:id="89"/>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proofErr w:type="spellStart"/>
      <w:r w:rsidRPr="008F3947">
        <w:rPr>
          <w:rFonts w:ascii="Times New Roman" w:hAnsi="Times New Roman"/>
          <w:sz w:val="28"/>
          <w:szCs w:val="28"/>
        </w:rPr>
        <w:t>з</w:t>
      </w:r>
      <w:proofErr w:type="spellEnd"/>
      <w:r w:rsidRPr="008F3947">
        <w:rPr>
          <w:rFonts w:ascii="Times New Roman" w:hAnsi="Times New Roman"/>
          <w:sz w:val="28"/>
          <w:szCs w:val="28"/>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w:t>
      </w:r>
      <w:hyperlink r:id="rId28"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w:t>
      </w:r>
      <w:r w:rsidRPr="008F3947">
        <w:rPr>
          <w:rFonts w:ascii="Times New Roman" w:hAnsi="Times New Roman"/>
          <w:sz w:val="28"/>
          <w:szCs w:val="28"/>
        </w:rPr>
        <w:lastRenderedPageBreak/>
        <w:t>приватизации государственного и муниципального имущества" и настоящим Положением;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90" w:name="sub_20039"/>
      <w:r w:rsidRPr="008F3947">
        <w:rPr>
          <w:rFonts w:ascii="Times New Roman" w:hAnsi="Times New Roman"/>
          <w:sz w:val="28"/>
          <w:szCs w:val="28"/>
        </w:rPr>
        <w:t>и) обеспечивает передачу имущества покупателю и совершает необходимые действия, связанные с переходом права собственности на него;</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91" w:name="sub_200310"/>
      <w:bookmarkEnd w:id="90"/>
      <w:r w:rsidRPr="008F3947">
        <w:rPr>
          <w:rFonts w:ascii="Times New Roman" w:hAnsi="Times New Roman"/>
          <w:sz w:val="28"/>
          <w:szCs w:val="28"/>
        </w:rPr>
        <w:t>к)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A010C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92" w:name="sub_2004"/>
      <w:bookmarkEnd w:id="91"/>
      <w:r w:rsidRPr="008F3947">
        <w:rPr>
          <w:rFonts w:ascii="Times New Roman" w:hAnsi="Times New Roman"/>
          <w:sz w:val="28"/>
          <w:szCs w:val="28"/>
        </w:rPr>
        <w:t>4. Функции, предусмотренные пунктом 3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AD52B0" w:rsidRPr="008F3947" w:rsidRDefault="00AD52B0" w:rsidP="00A010C7">
      <w:pPr>
        <w:autoSpaceDE w:val="0"/>
        <w:autoSpaceDN w:val="0"/>
        <w:adjustRightInd w:val="0"/>
        <w:spacing w:after="0" w:line="240" w:lineRule="auto"/>
        <w:ind w:firstLine="720"/>
        <w:jc w:val="both"/>
        <w:rPr>
          <w:rFonts w:ascii="Times New Roman" w:hAnsi="Times New Roman"/>
          <w:sz w:val="28"/>
          <w:szCs w:val="28"/>
        </w:rPr>
      </w:pPr>
    </w:p>
    <w:p w:rsidR="00AD52B0" w:rsidRDefault="00A010C7" w:rsidP="00AD52B0">
      <w:pPr>
        <w:autoSpaceDE w:val="0"/>
        <w:autoSpaceDN w:val="0"/>
        <w:adjustRightInd w:val="0"/>
        <w:spacing w:after="0" w:line="240" w:lineRule="auto"/>
        <w:jc w:val="center"/>
        <w:outlineLvl w:val="0"/>
        <w:rPr>
          <w:rFonts w:ascii="Times New Roman" w:hAnsi="Times New Roman"/>
          <w:b/>
          <w:bCs/>
          <w:color w:val="26282F"/>
          <w:sz w:val="28"/>
          <w:szCs w:val="28"/>
        </w:rPr>
      </w:pPr>
      <w:bookmarkStart w:id="93" w:name="sub_2200"/>
      <w:bookmarkEnd w:id="92"/>
      <w:r w:rsidRPr="008F3947">
        <w:rPr>
          <w:rFonts w:ascii="Times New Roman" w:hAnsi="Times New Roman"/>
          <w:b/>
          <w:bCs/>
          <w:color w:val="26282F"/>
          <w:sz w:val="28"/>
          <w:szCs w:val="28"/>
        </w:rPr>
        <w:t xml:space="preserve">II. Порядок организации приема заявок и предложений о цене </w:t>
      </w:r>
    </w:p>
    <w:p w:rsidR="00A010C7" w:rsidRDefault="00A010C7" w:rsidP="00AD52B0">
      <w:pPr>
        <w:autoSpaceDE w:val="0"/>
        <w:autoSpaceDN w:val="0"/>
        <w:adjustRightInd w:val="0"/>
        <w:spacing w:after="0" w:line="240" w:lineRule="auto"/>
        <w:jc w:val="center"/>
        <w:outlineLvl w:val="0"/>
        <w:rPr>
          <w:rFonts w:ascii="Times New Roman" w:hAnsi="Times New Roman"/>
          <w:b/>
          <w:bCs/>
          <w:color w:val="26282F"/>
          <w:sz w:val="28"/>
          <w:szCs w:val="28"/>
        </w:rPr>
      </w:pPr>
      <w:r w:rsidRPr="008F3947">
        <w:rPr>
          <w:rFonts w:ascii="Times New Roman" w:hAnsi="Times New Roman"/>
          <w:b/>
          <w:bCs/>
          <w:color w:val="26282F"/>
          <w:sz w:val="28"/>
          <w:szCs w:val="28"/>
        </w:rPr>
        <w:t>приобретения имущества</w:t>
      </w:r>
    </w:p>
    <w:p w:rsidR="00AD52B0" w:rsidRPr="008F3947" w:rsidRDefault="00AD52B0" w:rsidP="00AD52B0">
      <w:pPr>
        <w:autoSpaceDE w:val="0"/>
        <w:autoSpaceDN w:val="0"/>
        <w:adjustRightInd w:val="0"/>
        <w:spacing w:before="108" w:after="0" w:line="240" w:lineRule="auto"/>
        <w:jc w:val="center"/>
        <w:outlineLvl w:val="0"/>
        <w:rPr>
          <w:rFonts w:ascii="Times New Roman" w:hAnsi="Times New Roman"/>
          <w:b/>
          <w:bCs/>
          <w:color w:val="26282F"/>
          <w:sz w:val="28"/>
          <w:szCs w:val="28"/>
        </w:rPr>
      </w:pPr>
    </w:p>
    <w:bookmarkEnd w:id="93"/>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Продавец осуществляет прием заявок в течение указанного в информационном сообщении срока.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94" w:name="sub_2006"/>
      <w:r w:rsidRPr="008F3947">
        <w:rPr>
          <w:rFonts w:ascii="Times New Roman" w:hAnsi="Times New Roman"/>
          <w:sz w:val="28"/>
          <w:szCs w:val="28"/>
        </w:rPr>
        <w:t>6. Форма бланка заявки утверждается продавцом и приводится в информационном сообщении.</w:t>
      </w:r>
    </w:p>
    <w:bookmarkEnd w:id="94"/>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В заявке должно содержаться обязательство претендента заключить договор купли-продажи имущества по предлагаемой им цене.</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Претендент вправе подать только одно предложение о цене приобретения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95" w:name="sub_2007"/>
      <w:r w:rsidRPr="008F3947">
        <w:rPr>
          <w:rFonts w:ascii="Times New Roman" w:hAnsi="Times New Roman"/>
          <w:sz w:val="28"/>
          <w:szCs w:val="28"/>
        </w:rPr>
        <w:t>7. При приеме заявки продавец:</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96" w:name="sub_20071"/>
      <w:bookmarkEnd w:id="95"/>
      <w:r w:rsidRPr="008F3947">
        <w:rPr>
          <w:rFonts w:ascii="Times New Roman" w:hAnsi="Times New Roman"/>
          <w:sz w:val="28"/>
          <w:szCs w:val="28"/>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97" w:name="sub_20072"/>
      <w:bookmarkEnd w:id="96"/>
      <w:r w:rsidRPr="008F3947">
        <w:rPr>
          <w:rFonts w:ascii="Times New Roman" w:hAnsi="Times New Roman"/>
          <w:sz w:val="28"/>
          <w:szCs w:val="28"/>
        </w:rPr>
        <w:t>б) рассматривает заявки с прилагаемыми к ним документами на предмет их соответствия требованиям законодательства Российской Федерации.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98" w:name="sub_2008"/>
      <w:bookmarkEnd w:id="97"/>
      <w:r w:rsidRPr="008F3947">
        <w:rPr>
          <w:rFonts w:ascii="Times New Roman" w:hAnsi="Times New Roman"/>
          <w:sz w:val="28"/>
          <w:szCs w:val="28"/>
        </w:rPr>
        <w:t>8. Продавец отказывает претенденту в приеме заявки в случае, если: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99" w:name="sub_20081"/>
      <w:bookmarkEnd w:id="98"/>
      <w:r w:rsidRPr="008F3947">
        <w:rPr>
          <w:rFonts w:ascii="Times New Roman" w:hAnsi="Times New Roman"/>
          <w:sz w:val="28"/>
          <w:szCs w:val="28"/>
        </w:rPr>
        <w:t>а) заявка представлена по истечении срока приема заявок, указанного в информационном сообщении;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00" w:name="sub_20082"/>
      <w:bookmarkEnd w:id="99"/>
      <w:r w:rsidRPr="008F3947">
        <w:rPr>
          <w:rFonts w:ascii="Times New Roman" w:hAnsi="Times New Roman"/>
          <w:sz w:val="28"/>
          <w:szCs w:val="28"/>
        </w:rPr>
        <w:lastRenderedPageBreak/>
        <w:t>б) заявка представлена лицом, не уполномоченным претендентом на осуществление таких действий;</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01" w:name="sub_20083"/>
      <w:bookmarkEnd w:id="100"/>
      <w:r w:rsidRPr="008F3947">
        <w:rPr>
          <w:rFonts w:ascii="Times New Roman" w:hAnsi="Times New Roman"/>
          <w:sz w:val="28"/>
          <w:szCs w:val="28"/>
        </w:rPr>
        <w:t>в) заявка оформлена с нарушением требований, установленных продавцом;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02" w:name="sub_20084"/>
      <w:bookmarkEnd w:id="101"/>
      <w:r w:rsidRPr="008F3947">
        <w:rPr>
          <w:rFonts w:ascii="Times New Roman" w:hAnsi="Times New Roman"/>
          <w:sz w:val="28"/>
          <w:szCs w:val="28"/>
        </w:rPr>
        <w:t>г) представлены не все документы, предусмотренные информационным сообщением, либо они оформлены ненадлежащим образом;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03" w:name="sub_20085"/>
      <w:bookmarkEnd w:id="102"/>
      <w:proofErr w:type="spellStart"/>
      <w:r w:rsidRPr="008F3947">
        <w:rPr>
          <w:rFonts w:ascii="Times New Roman" w:hAnsi="Times New Roman"/>
          <w:sz w:val="28"/>
          <w:szCs w:val="28"/>
        </w:rPr>
        <w:t>д</w:t>
      </w:r>
      <w:proofErr w:type="spellEnd"/>
      <w:r w:rsidRPr="008F3947">
        <w:rPr>
          <w:rFonts w:ascii="Times New Roman" w:hAnsi="Times New Roman"/>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bookmarkEnd w:id="103"/>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Указанный перечень оснований для отказа в приеме заявки является исчерпывающим.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04" w:name="sub_2009"/>
      <w:r w:rsidRPr="008F3947">
        <w:rPr>
          <w:rFonts w:ascii="Times New Roman" w:hAnsi="Times New Roman"/>
          <w:sz w:val="28"/>
          <w:szCs w:val="28"/>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bookmarkEnd w:id="104"/>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Претендент не вправе отозвать зарегистрированную заявку, если иное не установлено законодательством Российской Федерации.</w:t>
      </w:r>
    </w:p>
    <w:p w:rsidR="00A010C7" w:rsidRPr="008F3947" w:rsidRDefault="00A010C7" w:rsidP="00A010C7">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05" w:name="sub_2300"/>
      <w:r w:rsidRPr="008F3947">
        <w:rPr>
          <w:rFonts w:ascii="Times New Roman" w:hAnsi="Times New Roman"/>
          <w:b/>
          <w:bCs/>
          <w:color w:val="26282F"/>
          <w:sz w:val="28"/>
          <w:szCs w:val="28"/>
        </w:rPr>
        <w:t>III. Порядок подведения итогов продажи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06" w:name="sub_2010"/>
      <w:bookmarkEnd w:id="105"/>
      <w:r w:rsidRPr="008F3947">
        <w:rPr>
          <w:rFonts w:ascii="Times New Roman" w:hAnsi="Times New Roman"/>
          <w:sz w:val="28"/>
          <w:szCs w:val="28"/>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07" w:name="sub_2011"/>
      <w:bookmarkEnd w:id="106"/>
      <w:r w:rsidRPr="008F3947">
        <w:rPr>
          <w:rFonts w:ascii="Times New Roman" w:hAnsi="Times New Roman"/>
          <w:sz w:val="28"/>
          <w:szCs w:val="28"/>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08" w:name="sub_2012"/>
      <w:bookmarkEnd w:id="107"/>
      <w:r w:rsidRPr="008F3947">
        <w:rPr>
          <w:rFonts w:ascii="Times New Roman" w:hAnsi="Times New Roman"/>
          <w:sz w:val="28"/>
          <w:szCs w:val="28"/>
        </w:rPr>
        <w:t>12. Покупателем имущества признается:</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09" w:name="sub_20121"/>
      <w:bookmarkEnd w:id="108"/>
      <w:r w:rsidRPr="008F3947">
        <w:rPr>
          <w:rFonts w:ascii="Times New Roman" w:hAnsi="Times New Roman"/>
          <w:sz w:val="28"/>
          <w:szCs w:val="28"/>
        </w:rPr>
        <w:t>а) при принятии к рассмотрению одного предложения о цене приобретения имущества - претендент, подавший это предложение;</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10" w:name="sub_20122"/>
      <w:bookmarkEnd w:id="109"/>
      <w:r w:rsidRPr="008F3947">
        <w:rPr>
          <w:rFonts w:ascii="Times New Roman" w:hAnsi="Times New Roman"/>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11" w:name="sub_20123"/>
      <w:bookmarkEnd w:id="110"/>
      <w:r w:rsidRPr="008F3947">
        <w:rPr>
          <w:rFonts w:ascii="Times New Roman" w:hAnsi="Times New Roman"/>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12" w:name="sub_2013"/>
      <w:bookmarkEnd w:id="111"/>
      <w:r w:rsidRPr="008F3947">
        <w:rPr>
          <w:rFonts w:ascii="Times New Roman" w:hAnsi="Times New Roman"/>
          <w:sz w:val="28"/>
          <w:szCs w:val="28"/>
        </w:rPr>
        <w:t>13. Протокол об итогах продажи имущества должен содержать:</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13" w:name="sub_20131"/>
      <w:bookmarkEnd w:id="112"/>
      <w:r w:rsidRPr="008F3947">
        <w:rPr>
          <w:rFonts w:ascii="Times New Roman" w:hAnsi="Times New Roman"/>
          <w:sz w:val="28"/>
          <w:szCs w:val="28"/>
        </w:rPr>
        <w:t>а) сведения об имуществе;</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14" w:name="sub_20132"/>
      <w:bookmarkEnd w:id="113"/>
      <w:r w:rsidRPr="008F3947">
        <w:rPr>
          <w:rFonts w:ascii="Times New Roman" w:hAnsi="Times New Roman"/>
          <w:sz w:val="28"/>
          <w:szCs w:val="28"/>
        </w:rPr>
        <w:t>б) общее количество зарегистрированных заявок;</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15" w:name="sub_20133"/>
      <w:bookmarkEnd w:id="114"/>
      <w:r w:rsidRPr="008F3947">
        <w:rPr>
          <w:rFonts w:ascii="Times New Roman" w:hAnsi="Times New Roman"/>
          <w:sz w:val="28"/>
          <w:szCs w:val="28"/>
        </w:rPr>
        <w:lastRenderedPageBreak/>
        <w:t>в) сведения об отказах в рассмотрении предложений о цене приобретения имущества с указанием подавших их претендентов и причин отказов;</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16" w:name="sub_20134"/>
      <w:bookmarkEnd w:id="115"/>
      <w:r w:rsidRPr="008F3947">
        <w:rPr>
          <w:rFonts w:ascii="Times New Roman" w:hAnsi="Times New Roman"/>
          <w:sz w:val="28"/>
          <w:szCs w:val="28"/>
        </w:rPr>
        <w:t xml:space="preserve">г) сведения о рассмотренных </w:t>
      </w:r>
      <w:proofErr w:type="gramStart"/>
      <w:r w:rsidRPr="008F3947">
        <w:rPr>
          <w:rFonts w:ascii="Times New Roman" w:hAnsi="Times New Roman"/>
          <w:sz w:val="28"/>
          <w:szCs w:val="28"/>
        </w:rPr>
        <w:t>предложениях</w:t>
      </w:r>
      <w:proofErr w:type="gramEnd"/>
      <w:r w:rsidRPr="008F3947">
        <w:rPr>
          <w:rFonts w:ascii="Times New Roman" w:hAnsi="Times New Roman"/>
          <w:sz w:val="28"/>
          <w:szCs w:val="28"/>
        </w:rPr>
        <w:t xml:space="preserve"> о цене приобретения имущества с указанием подавших их претендентов;</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17" w:name="sub_20135"/>
      <w:bookmarkEnd w:id="116"/>
      <w:proofErr w:type="spellStart"/>
      <w:r w:rsidRPr="008F3947">
        <w:rPr>
          <w:rFonts w:ascii="Times New Roman" w:hAnsi="Times New Roman"/>
          <w:sz w:val="28"/>
          <w:szCs w:val="28"/>
        </w:rPr>
        <w:t>д</w:t>
      </w:r>
      <w:proofErr w:type="spellEnd"/>
      <w:r w:rsidRPr="008F3947">
        <w:rPr>
          <w:rFonts w:ascii="Times New Roman" w:hAnsi="Times New Roman"/>
          <w:sz w:val="28"/>
          <w:szCs w:val="28"/>
        </w:rPr>
        <w:t>) сведения о покупателе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18" w:name="sub_20136"/>
      <w:bookmarkEnd w:id="117"/>
      <w:r w:rsidRPr="008F3947">
        <w:rPr>
          <w:rFonts w:ascii="Times New Roman" w:hAnsi="Times New Roman"/>
          <w:sz w:val="28"/>
          <w:szCs w:val="28"/>
        </w:rPr>
        <w:t>е) цену приобретения имущества, предложенную покупателем;</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19" w:name="sub_20137"/>
      <w:bookmarkEnd w:id="118"/>
      <w:r w:rsidRPr="008F3947">
        <w:rPr>
          <w:rFonts w:ascii="Times New Roman" w:hAnsi="Times New Roman"/>
          <w:sz w:val="28"/>
          <w:szCs w:val="28"/>
        </w:rPr>
        <w:t>ж) иные необходимые сведения.</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20" w:name="sub_2014"/>
      <w:bookmarkEnd w:id="119"/>
      <w:r w:rsidRPr="008F3947">
        <w:rPr>
          <w:rFonts w:ascii="Times New Roman" w:hAnsi="Times New Roman"/>
          <w:sz w:val="28"/>
          <w:szCs w:val="28"/>
        </w:rPr>
        <w:t xml:space="preserve">14. </w:t>
      </w:r>
      <w:proofErr w:type="gramStart"/>
      <w:r w:rsidRPr="008F3947">
        <w:rPr>
          <w:rFonts w:ascii="Times New Roman" w:hAnsi="Times New Roman"/>
          <w:sz w:val="28"/>
          <w:szCs w:val="28"/>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21" w:name="sub_2015"/>
      <w:bookmarkEnd w:id="120"/>
      <w:r w:rsidRPr="008F3947">
        <w:rPr>
          <w:rFonts w:ascii="Times New Roman" w:hAnsi="Times New Roman"/>
          <w:sz w:val="28"/>
          <w:szCs w:val="28"/>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bookmarkEnd w:id="121"/>
    <w:p w:rsidR="00053618" w:rsidRPr="008F3947" w:rsidRDefault="00A010C7" w:rsidP="00B96924">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 xml:space="preserve">15.1. </w:t>
      </w:r>
      <w:proofErr w:type="gramStart"/>
      <w:r w:rsidRPr="008F3947">
        <w:rPr>
          <w:rFonts w:ascii="Times New Roman" w:hAnsi="Times New Roman"/>
          <w:sz w:val="28"/>
          <w:szCs w:val="28"/>
        </w:rPr>
        <w:t xml:space="preserve">Информационное сообщение об итогах продажи имущества публикуется в официальном печатном издании и размещается на </w:t>
      </w:r>
      <w:hyperlink r:id="rId29" w:history="1">
        <w:r w:rsidRPr="008F3947">
          <w:rPr>
            <w:rFonts w:ascii="Times New Roman" w:hAnsi="Times New Roman"/>
            <w:sz w:val="28"/>
            <w:szCs w:val="28"/>
          </w:rPr>
          <w:t>официальных сайтах</w:t>
        </w:r>
      </w:hyperlink>
      <w:r w:rsidRPr="008F3947">
        <w:rPr>
          <w:rFonts w:ascii="Times New Roman" w:hAnsi="Times New Roman"/>
          <w:sz w:val="28"/>
          <w:szCs w:val="28"/>
        </w:rPr>
        <w:t xml:space="preserve"> в сети Интернет в соответствии с требованиями, установленными </w:t>
      </w:r>
      <w:hyperlink r:id="rId30" w:history="1">
        <w:r w:rsidRPr="008F3947">
          <w:rPr>
            <w:rFonts w:ascii="Times New Roman" w:hAnsi="Times New Roman"/>
            <w:sz w:val="28"/>
            <w:szCs w:val="28"/>
          </w:rPr>
          <w:t>Федеральным законом</w:t>
        </w:r>
      </w:hyperlink>
      <w:r w:rsidRPr="008F3947">
        <w:rPr>
          <w:rFonts w:ascii="Times New Roman" w:hAnsi="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bookmarkStart w:id="122" w:name="sub_2400"/>
      <w:proofErr w:type="gramEnd"/>
    </w:p>
    <w:p w:rsidR="00AD52B0" w:rsidRDefault="00AD52B0" w:rsidP="00A010C7">
      <w:pPr>
        <w:autoSpaceDE w:val="0"/>
        <w:autoSpaceDN w:val="0"/>
        <w:adjustRightInd w:val="0"/>
        <w:spacing w:before="108" w:after="108" w:line="240" w:lineRule="auto"/>
        <w:jc w:val="center"/>
        <w:outlineLvl w:val="0"/>
        <w:rPr>
          <w:rFonts w:ascii="Times New Roman" w:hAnsi="Times New Roman"/>
          <w:b/>
          <w:bCs/>
          <w:sz w:val="28"/>
          <w:szCs w:val="28"/>
        </w:rPr>
      </w:pPr>
    </w:p>
    <w:p w:rsidR="00A010C7" w:rsidRPr="008F3947" w:rsidRDefault="00A010C7" w:rsidP="00A010C7">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8F3947">
        <w:rPr>
          <w:rFonts w:ascii="Times New Roman" w:hAnsi="Times New Roman"/>
          <w:b/>
          <w:bCs/>
          <w:sz w:val="28"/>
          <w:szCs w:val="28"/>
        </w:rPr>
        <w:t>IV. Порядок заключения договора купли-продажи имущества, оплаты</w:t>
      </w:r>
      <w:r w:rsidRPr="008F3947">
        <w:rPr>
          <w:rFonts w:ascii="Times New Roman" w:hAnsi="Times New Roman"/>
          <w:b/>
          <w:bCs/>
          <w:color w:val="26282F"/>
          <w:sz w:val="28"/>
          <w:szCs w:val="28"/>
        </w:rPr>
        <w:t xml:space="preserve"> имущества и передачи его покупателю</w:t>
      </w:r>
    </w:p>
    <w:bookmarkEnd w:id="122"/>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16. Договор купли-продажи имущества заключается не ранее чем через 10 рабочих дней и не позднее 15 рабочих дней со дня подведения итогов продажи.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17.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23" w:name="sub_2217"/>
      <w:r w:rsidRPr="008F3947">
        <w:rPr>
          <w:rFonts w:ascii="Times New Roman" w:hAnsi="Times New Roman"/>
          <w:sz w:val="28"/>
          <w:szCs w:val="28"/>
        </w:rPr>
        <w:t>Денежные средства в счет оплаты приватизируемого имущества</w:t>
      </w:r>
      <w:r w:rsidR="00324EBF" w:rsidRPr="008F3947">
        <w:rPr>
          <w:rFonts w:ascii="Times New Roman" w:hAnsi="Times New Roman"/>
          <w:sz w:val="28"/>
          <w:szCs w:val="28"/>
        </w:rPr>
        <w:t>,</w:t>
      </w:r>
      <w:r w:rsidRPr="008F3947">
        <w:rPr>
          <w:rFonts w:ascii="Times New Roman" w:hAnsi="Times New Roman"/>
          <w:sz w:val="28"/>
          <w:szCs w:val="28"/>
        </w:rPr>
        <w:t xml:space="preserve"> в размере предложенной покупателем цены приобретения направляются в установленном порядке в </w:t>
      </w:r>
      <w:r w:rsidR="00324EBF" w:rsidRPr="008F3947">
        <w:rPr>
          <w:rFonts w:ascii="Times New Roman" w:hAnsi="Times New Roman"/>
          <w:sz w:val="28"/>
          <w:szCs w:val="28"/>
        </w:rPr>
        <w:t>местный</w:t>
      </w:r>
      <w:r w:rsidRPr="008F3947">
        <w:rPr>
          <w:rFonts w:ascii="Times New Roman" w:hAnsi="Times New Roman"/>
          <w:sz w:val="28"/>
          <w:szCs w:val="28"/>
        </w:rPr>
        <w:t xml:space="preserve">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bookmarkEnd w:id="123"/>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В случае предоставления рассрочки оплата имущества осуществляется в соответствии с решением о предоставлении рассрочки.</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24" w:name="sub_2018"/>
      <w:r w:rsidRPr="008F3947">
        <w:rPr>
          <w:rFonts w:ascii="Times New Roman" w:hAnsi="Times New Roman"/>
          <w:sz w:val="28"/>
          <w:szCs w:val="28"/>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bookmarkEnd w:id="124"/>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r w:rsidRPr="008F3947">
        <w:rPr>
          <w:rFonts w:ascii="Times New Roman" w:hAnsi="Times New Roman"/>
          <w:sz w:val="28"/>
          <w:szCs w:val="28"/>
        </w:rPr>
        <w:lastRenderedPageBreak/>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8F3947">
        <w:rPr>
          <w:rFonts w:ascii="Times New Roman" w:hAnsi="Times New Roman"/>
          <w:sz w:val="28"/>
          <w:szCs w:val="28"/>
        </w:rPr>
        <w:t>дств в р</w:t>
      </w:r>
      <w:proofErr w:type="gramEnd"/>
      <w:r w:rsidRPr="008F3947">
        <w:rPr>
          <w:rFonts w:ascii="Times New Roman" w:hAnsi="Times New Roman"/>
          <w:sz w:val="28"/>
          <w:szCs w:val="28"/>
        </w:rPr>
        <w:t>азмере и сроки, указанные в договоре купли-продажи имущества или решении о рассрочке оплаты имущества.</w:t>
      </w: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bookmarkStart w:id="125" w:name="sub_2020"/>
      <w:r w:rsidRPr="008F3947">
        <w:rPr>
          <w:rFonts w:ascii="Times New Roman" w:hAnsi="Times New Roman"/>
          <w:sz w:val="28"/>
          <w:szCs w:val="28"/>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bookmarkEnd w:id="125"/>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p>
    <w:p w:rsidR="00A010C7" w:rsidRPr="008F3947" w:rsidRDefault="00A010C7" w:rsidP="00A010C7">
      <w:pPr>
        <w:autoSpaceDE w:val="0"/>
        <w:autoSpaceDN w:val="0"/>
        <w:adjustRightInd w:val="0"/>
        <w:spacing w:after="0" w:line="240" w:lineRule="auto"/>
        <w:ind w:firstLine="720"/>
        <w:jc w:val="both"/>
        <w:rPr>
          <w:rFonts w:ascii="Times New Roman" w:hAnsi="Times New Roman"/>
          <w:sz w:val="28"/>
          <w:szCs w:val="28"/>
        </w:rPr>
      </w:pPr>
    </w:p>
    <w:p w:rsidR="00326272" w:rsidRPr="008F3947" w:rsidRDefault="00326272">
      <w:pPr>
        <w:rPr>
          <w:rFonts w:ascii="Times New Roman" w:hAnsi="Times New Roman"/>
          <w:sz w:val="28"/>
          <w:szCs w:val="28"/>
        </w:rPr>
      </w:pPr>
    </w:p>
    <w:sectPr w:rsidR="00326272" w:rsidRPr="008F3947" w:rsidSect="00AD52B0">
      <w:pgSz w:w="11900" w:h="16800"/>
      <w:pgMar w:top="284" w:right="701" w:bottom="567" w:left="1418" w:header="720" w:footer="720" w:gutter="0"/>
      <w:pgNumType w:start="2"/>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122FB"/>
    <w:multiLevelType w:val="hybridMultilevel"/>
    <w:tmpl w:val="00AC15CC"/>
    <w:lvl w:ilvl="0" w:tplc="8F320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6F4D38"/>
    <w:multiLevelType w:val="hybridMultilevel"/>
    <w:tmpl w:val="F85A2A26"/>
    <w:lvl w:ilvl="0" w:tplc="78A869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D3739"/>
    <w:multiLevelType w:val="hybridMultilevel"/>
    <w:tmpl w:val="40824A1C"/>
    <w:lvl w:ilvl="0" w:tplc="B2C6FA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83170B"/>
    <w:multiLevelType w:val="hybridMultilevel"/>
    <w:tmpl w:val="34E0D8A0"/>
    <w:lvl w:ilvl="0" w:tplc="8D149C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B11"/>
    <w:rsid w:val="00053618"/>
    <w:rsid w:val="000C6CD2"/>
    <w:rsid w:val="000D3D97"/>
    <w:rsid w:val="00112C90"/>
    <w:rsid w:val="00182406"/>
    <w:rsid w:val="001F39B0"/>
    <w:rsid w:val="00202D14"/>
    <w:rsid w:val="002349DC"/>
    <w:rsid w:val="00246FF9"/>
    <w:rsid w:val="002A77C9"/>
    <w:rsid w:val="002D3F15"/>
    <w:rsid w:val="00324EBF"/>
    <w:rsid w:val="00326272"/>
    <w:rsid w:val="003320D1"/>
    <w:rsid w:val="0039519F"/>
    <w:rsid w:val="003B080E"/>
    <w:rsid w:val="00406A13"/>
    <w:rsid w:val="004338C1"/>
    <w:rsid w:val="00497AD4"/>
    <w:rsid w:val="004C6E85"/>
    <w:rsid w:val="004E7182"/>
    <w:rsid w:val="004F12B6"/>
    <w:rsid w:val="00517350"/>
    <w:rsid w:val="005608B0"/>
    <w:rsid w:val="005655D7"/>
    <w:rsid w:val="0057137E"/>
    <w:rsid w:val="005968F7"/>
    <w:rsid w:val="005A24DB"/>
    <w:rsid w:val="005C2DE3"/>
    <w:rsid w:val="005D355A"/>
    <w:rsid w:val="006358A4"/>
    <w:rsid w:val="006453A8"/>
    <w:rsid w:val="006467C5"/>
    <w:rsid w:val="00654A08"/>
    <w:rsid w:val="00662148"/>
    <w:rsid w:val="006A24C5"/>
    <w:rsid w:val="006A4093"/>
    <w:rsid w:val="007248F6"/>
    <w:rsid w:val="007B3763"/>
    <w:rsid w:val="007B749A"/>
    <w:rsid w:val="007E21FB"/>
    <w:rsid w:val="007F6B86"/>
    <w:rsid w:val="008359B2"/>
    <w:rsid w:val="00870561"/>
    <w:rsid w:val="00890F65"/>
    <w:rsid w:val="008C1ECD"/>
    <w:rsid w:val="008E0FB0"/>
    <w:rsid w:val="008F3947"/>
    <w:rsid w:val="0090463D"/>
    <w:rsid w:val="0092389B"/>
    <w:rsid w:val="00944731"/>
    <w:rsid w:val="00947E54"/>
    <w:rsid w:val="009551F6"/>
    <w:rsid w:val="009B7D4D"/>
    <w:rsid w:val="009C3795"/>
    <w:rsid w:val="009F2AB8"/>
    <w:rsid w:val="00A010C7"/>
    <w:rsid w:val="00A21CBA"/>
    <w:rsid w:val="00A65275"/>
    <w:rsid w:val="00A86CA2"/>
    <w:rsid w:val="00AD52B0"/>
    <w:rsid w:val="00AF0C5C"/>
    <w:rsid w:val="00B034F7"/>
    <w:rsid w:val="00B05A6B"/>
    <w:rsid w:val="00B32979"/>
    <w:rsid w:val="00B41CE9"/>
    <w:rsid w:val="00B77EA1"/>
    <w:rsid w:val="00B96924"/>
    <w:rsid w:val="00B973EB"/>
    <w:rsid w:val="00BC105D"/>
    <w:rsid w:val="00C174FA"/>
    <w:rsid w:val="00C207E7"/>
    <w:rsid w:val="00C44E78"/>
    <w:rsid w:val="00C503A1"/>
    <w:rsid w:val="00C51A40"/>
    <w:rsid w:val="00C7621D"/>
    <w:rsid w:val="00C85B11"/>
    <w:rsid w:val="00CB1239"/>
    <w:rsid w:val="00CD3469"/>
    <w:rsid w:val="00CD7716"/>
    <w:rsid w:val="00CE325D"/>
    <w:rsid w:val="00D9094F"/>
    <w:rsid w:val="00DB546B"/>
    <w:rsid w:val="00DD00DF"/>
    <w:rsid w:val="00DF2C79"/>
    <w:rsid w:val="00ED6EC1"/>
    <w:rsid w:val="00EF2388"/>
    <w:rsid w:val="00F041D3"/>
    <w:rsid w:val="00F27113"/>
    <w:rsid w:val="00FF2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50"/>
    <w:pPr>
      <w:spacing w:after="200" w:line="276" w:lineRule="auto"/>
    </w:pPr>
    <w:rPr>
      <w:sz w:val="22"/>
      <w:szCs w:val="22"/>
    </w:rPr>
  </w:style>
  <w:style w:type="paragraph" w:styleId="1">
    <w:name w:val="heading 1"/>
    <w:basedOn w:val="a"/>
    <w:next w:val="a"/>
    <w:link w:val="10"/>
    <w:uiPriority w:val="99"/>
    <w:qFormat/>
    <w:rsid w:val="00C85B1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5B11"/>
    <w:rPr>
      <w:rFonts w:ascii="Arial" w:hAnsi="Arial" w:cs="Arial"/>
      <w:b/>
      <w:bCs/>
      <w:color w:val="26282F"/>
      <w:sz w:val="24"/>
      <w:szCs w:val="24"/>
    </w:rPr>
  </w:style>
  <w:style w:type="character" w:customStyle="1" w:styleId="a3">
    <w:name w:val="Гипертекстовая ссылка"/>
    <w:basedOn w:val="a0"/>
    <w:uiPriority w:val="99"/>
    <w:rsid w:val="00C85B11"/>
    <w:rPr>
      <w:color w:val="106BBE"/>
    </w:rPr>
  </w:style>
  <w:style w:type="paragraph" w:customStyle="1" w:styleId="a4">
    <w:name w:val="Комментарий"/>
    <w:basedOn w:val="a"/>
    <w:next w:val="a"/>
    <w:uiPriority w:val="99"/>
    <w:rsid w:val="00C85B1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Информация об изменениях документа"/>
    <w:basedOn w:val="a4"/>
    <w:next w:val="a"/>
    <w:uiPriority w:val="99"/>
    <w:rsid w:val="00C85B11"/>
    <w:rPr>
      <w:i/>
      <w:iCs/>
    </w:rPr>
  </w:style>
  <w:style w:type="paragraph" w:customStyle="1" w:styleId="a6">
    <w:name w:val="Нормальный (таблица)"/>
    <w:basedOn w:val="a"/>
    <w:next w:val="a"/>
    <w:uiPriority w:val="99"/>
    <w:rsid w:val="00C85B11"/>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C85B11"/>
    <w:pPr>
      <w:autoSpaceDE w:val="0"/>
      <w:autoSpaceDN w:val="0"/>
      <w:adjustRightInd w:val="0"/>
      <w:spacing w:after="0" w:line="240" w:lineRule="auto"/>
    </w:pPr>
    <w:rPr>
      <w:rFonts w:ascii="Arial" w:hAnsi="Arial" w:cs="Arial"/>
      <w:sz w:val="24"/>
      <w:szCs w:val="24"/>
    </w:rPr>
  </w:style>
  <w:style w:type="paragraph" w:styleId="a8">
    <w:name w:val="Body Text"/>
    <w:basedOn w:val="a"/>
    <w:link w:val="a9"/>
    <w:rsid w:val="00DB546B"/>
    <w:pPr>
      <w:spacing w:after="0" w:line="240" w:lineRule="auto"/>
      <w:jc w:val="both"/>
    </w:pPr>
    <w:rPr>
      <w:rFonts w:ascii="Times New Roman" w:hAnsi="Times New Roman"/>
      <w:sz w:val="24"/>
      <w:szCs w:val="20"/>
    </w:rPr>
  </w:style>
  <w:style w:type="character" w:customStyle="1" w:styleId="a9">
    <w:name w:val="Основной текст Знак"/>
    <w:basedOn w:val="a0"/>
    <w:link w:val="a8"/>
    <w:rsid w:val="00DB546B"/>
    <w:rPr>
      <w:rFonts w:ascii="Times New Roman" w:eastAsia="Times New Roman" w:hAnsi="Times New Roman" w:cs="Times New Roman"/>
      <w:sz w:val="24"/>
      <w:szCs w:val="20"/>
    </w:rPr>
  </w:style>
  <w:style w:type="paragraph" w:styleId="aa">
    <w:name w:val="Balloon Text"/>
    <w:basedOn w:val="a"/>
    <w:link w:val="ab"/>
    <w:uiPriority w:val="99"/>
    <w:semiHidden/>
    <w:unhideWhenUsed/>
    <w:rsid w:val="00DB54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546B"/>
    <w:rPr>
      <w:rFonts w:ascii="Tahoma" w:hAnsi="Tahoma" w:cs="Tahoma"/>
      <w:sz w:val="16"/>
      <w:szCs w:val="16"/>
    </w:rPr>
  </w:style>
  <w:style w:type="paragraph" w:styleId="ac">
    <w:name w:val="List Paragraph"/>
    <w:basedOn w:val="a"/>
    <w:uiPriority w:val="34"/>
    <w:qFormat/>
    <w:rsid w:val="00DB546B"/>
    <w:pPr>
      <w:ind w:left="720"/>
      <w:contextualSpacing/>
    </w:pPr>
  </w:style>
  <w:style w:type="paragraph" w:styleId="ad">
    <w:name w:val="Normal (Web)"/>
    <w:basedOn w:val="a"/>
    <w:uiPriority w:val="99"/>
    <w:unhideWhenUsed/>
    <w:rsid w:val="008F39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41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505.15" TargetMode="External"/><Relationship Id="rId13" Type="http://schemas.openxmlformats.org/officeDocument/2006/relationships/hyperlink" Target="garantF1://890941.1552" TargetMode="External"/><Relationship Id="rId18" Type="http://schemas.openxmlformats.org/officeDocument/2006/relationships/hyperlink" Target="garantF1://12025505.337" TargetMode="External"/><Relationship Id="rId26" Type="http://schemas.openxmlformats.org/officeDocument/2006/relationships/hyperlink" Target="garantF1://12025505.318" TargetMode="External"/><Relationship Id="rId3" Type="http://schemas.openxmlformats.org/officeDocument/2006/relationships/styles" Target="styles.xml"/><Relationship Id="rId21" Type="http://schemas.openxmlformats.org/officeDocument/2006/relationships/hyperlink" Target="garantF1://12025505.318" TargetMode="External"/><Relationship Id="rId7" Type="http://schemas.openxmlformats.org/officeDocument/2006/relationships/hyperlink" Target="garantF1://12025505.0" TargetMode="External"/><Relationship Id="rId12" Type="http://schemas.openxmlformats.org/officeDocument/2006/relationships/hyperlink" Target="garantF1://10064072.437" TargetMode="External"/><Relationship Id="rId17" Type="http://schemas.openxmlformats.org/officeDocument/2006/relationships/hyperlink" Target="garantF1://12025505.15" TargetMode="External"/><Relationship Id="rId25" Type="http://schemas.openxmlformats.org/officeDocument/2006/relationships/hyperlink" Target="garantF1://890941.1552" TargetMode="External"/><Relationship Id="rId2" Type="http://schemas.openxmlformats.org/officeDocument/2006/relationships/numbering" Target="numbering.xml"/><Relationship Id="rId16" Type="http://schemas.openxmlformats.org/officeDocument/2006/relationships/hyperlink" Target="garantF1://12025505.23" TargetMode="External"/><Relationship Id="rId20" Type="http://schemas.openxmlformats.org/officeDocument/2006/relationships/hyperlink" Target="garantF1://12025505.300" TargetMode="External"/><Relationship Id="rId29" Type="http://schemas.openxmlformats.org/officeDocument/2006/relationships/hyperlink" Target="garantF1://890941.1552"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garantF1://12025505.318" TargetMode="External"/><Relationship Id="rId24" Type="http://schemas.openxmlformats.org/officeDocument/2006/relationships/hyperlink" Target="garantF1://12025505.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505.15" TargetMode="External"/><Relationship Id="rId23" Type="http://schemas.openxmlformats.org/officeDocument/2006/relationships/hyperlink" Target="garantF1://890941.1552" TargetMode="External"/><Relationship Id="rId28" Type="http://schemas.openxmlformats.org/officeDocument/2006/relationships/hyperlink" Target="garantF1://12025505.15" TargetMode="External"/><Relationship Id="rId10" Type="http://schemas.openxmlformats.org/officeDocument/2006/relationships/hyperlink" Target="garantF1://12025505.15" TargetMode="External"/><Relationship Id="rId19" Type="http://schemas.openxmlformats.org/officeDocument/2006/relationships/hyperlink" Target="garantF1://12025505.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505.18" TargetMode="External"/><Relationship Id="rId14" Type="http://schemas.openxmlformats.org/officeDocument/2006/relationships/hyperlink" Target="garantF1://890941.1552" TargetMode="External"/><Relationship Id="rId22" Type="http://schemas.openxmlformats.org/officeDocument/2006/relationships/hyperlink" Target="garantF1://10064072.437" TargetMode="External"/><Relationship Id="rId27" Type="http://schemas.openxmlformats.org/officeDocument/2006/relationships/hyperlink" Target="garantF1://12025505.318" TargetMode="External"/><Relationship Id="rId30" Type="http://schemas.openxmlformats.org/officeDocument/2006/relationships/hyperlink" Target="garantF1://1202550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6125-B7FC-4AD9-BEDE-EB221799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6930</Words>
  <Characters>39506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46344</CharactersWithSpaces>
  <SharedDoc>false</SharedDoc>
  <HLinks>
    <vt:vector size="174" baseType="variant">
      <vt:variant>
        <vt:i4>7667769</vt:i4>
      </vt:variant>
      <vt:variant>
        <vt:i4>84</vt:i4>
      </vt:variant>
      <vt:variant>
        <vt:i4>0</vt:i4>
      </vt:variant>
      <vt:variant>
        <vt:i4>5</vt:i4>
      </vt:variant>
      <vt:variant>
        <vt:lpwstr>garantf1://12025505.15/</vt:lpwstr>
      </vt:variant>
      <vt:variant>
        <vt:lpwstr/>
      </vt:variant>
      <vt:variant>
        <vt:i4>8323133</vt:i4>
      </vt:variant>
      <vt:variant>
        <vt:i4>81</vt:i4>
      </vt:variant>
      <vt:variant>
        <vt:i4>0</vt:i4>
      </vt:variant>
      <vt:variant>
        <vt:i4>5</vt:i4>
      </vt:variant>
      <vt:variant>
        <vt:lpwstr>garantf1://890941.1552/</vt:lpwstr>
      </vt:variant>
      <vt:variant>
        <vt:lpwstr/>
      </vt:variant>
      <vt:variant>
        <vt:i4>7667769</vt:i4>
      </vt:variant>
      <vt:variant>
        <vt:i4>78</vt:i4>
      </vt:variant>
      <vt:variant>
        <vt:i4>0</vt:i4>
      </vt:variant>
      <vt:variant>
        <vt:i4>5</vt:i4>
      </vt:variant>
      <vt:variant>
        <vt:lpwstr>garantf1://12025505.15/</vt:lpwstr>
      </vt:variant>
      <vt:variant>
        <vt:lpwstr/>
      </vt:variant>
      <vt:variant>
        <vt:i4>6160387</vt:i4>
      </vt:variant>
      <vt:variant>
        <vt:i4>75</vt:i4>
      </vt:variant>
      <vt:variant>
        <vt:i4>0</vt:i4>
      </vt:variant>
      <vt:variant>
        <vt:i4>5</vt:i4>
      </vt:variant>
      <vt:variant>
        <vt:lpwstr>garantf1://12025505.318/</vt:lpwstr>
      </vt:variant>
      <vt:variant>
        <vt:lpwstr/>
      </vt:variant>
      <vt:variant>
        <vt:i4>6160387</vt:i4>
      </vt:variant>
      <vt:variant>
        <vt:i4>72</vt:i4>
      </vt:variant>
      <vt:variant>
        <vt:i4>0</vt:i4>
      </vt:variant>
      <vt:variant>
        <vt:i4>5</vt:i4>
      </vt:variant>
      <vt:variant>
        <vt:lpwstr>garantf1://12025505.318/</vt:lpwstr>
      </vt:variant>
      <vt:variant>
        <vt:lpwstr/>
      </vt:variant>
      <vt:variant>
        <vt:i4>8323133</vt:i4>
      </vt:variant>
      <vt:variant>
        <vt:i4>69</vt:i4>
      </vt:variant>
      <vt:variant>
        <vt:i4>0</vt:i4>
      </vt:variant>
      <vt:variant>
        <vt:i4>5</vt:i4>
      </vt:variant>
      <vt:variant>
        <vt:lpwstr>garantf1://890941.1552/</vt:lpwstr>
      </vt:variant>
      <vt:variant>
        <vt:lpwstr/>
      </vt:variant>
      <vt:variant>
        <vt:i4>7864377</vt:i4>
      </vt:variant>
      <vt:variant>
        <vt:i4>66</vt:i4>
      </vt:variant>
      <vt:variant>
        <vt:i4>0</vt:i4>
      </vt:variant>
      <vt:variant>
        <vt:i4>5</vt:i4>
      </vt:variant>
      <vt:variant>
        <vt:lpwstr>garantf1://12025505.18/</vt:lpwstr>
      </vt:variant>
      <vt:variant>
        <vt:lpwstr/>
      </vt:variant>
      <vt:variant>
        <vt:i4>2883601</vt:i4>
      </vt:variant>
      <vt:variant>
        <vt:i4>63</vt:i4>
      </vt:variant>
      <vt:variant>
        <vt:i4>0</vt:i4>
      </vt:variant>
      <vt:variant>
        <vt:i4>5</vt:i4>
      </vt:variant>
      <vt:variant>
        <vt:lpwstr/>
      </vt:variant>
      <vt:variant>
        <vt:lpwstr>sub_1016</vt:lpwstr>
      </vt:variant>
      <vt:variant>
        <vt:i4>8323133</vt:i4>
      </vt:variant>
      <vt:variant>
        <vt:i4>60</vt:i4>
      </vt:variant>
      <vt:variant>
        <vt:i4>0</vt:i4>
      </vt:variant>
      <vt:variant>
        <vt:i4>5</vt:i4>
      </vt:variant>
      <vt:variant>
        <vt:lpwstr>garantf1://890941.1552/</vt:lpwstr>
      </vt:variant>
      <vt:variant>
        <vt:lpwstr/>
      </vt:variant>
      <vt:variant>
        <vt:i4>5898255</vt:i4>
      </vt:variant>
      <vt:variant>
        <vt:i4>57</vt:i4>
      </vt:variant>
      <vt:variant>
        <vt:i4>0</vt:i4>
      </vt:variant>
      <vt:variant>
        <vt:i4>5</vt:i4>
      </vt:variant>
      <vt:variant>
        <vt:lpwstr>garantf1://10064072.437/</vt:lpwstr>
      </vt:variant>
      <vt:variant>
        <vt:lpwstr/>
      </vt:variant>
      <vt:variant>
        <vt:i4>6160387</vt:i4>
      </vt:variant>
      <vt:variant>
        <vt:i4>54</vt:i4>
      </vt:variant>
      <vt:variant>
        <vt:i4>0</vt:i4>
      </vt:variant>
      <vt:variant>
        <vt:i4>5</vt:i4>
      </vt:variant>
      <vt:variant>
        <vt:lpwstr>garantf1://12025505.318/</vt:lpwstr>
      </vt:variant>
      <vt:variant>
        <vt:lpwstr/>
      </vt:variant>
      <vt:variant>
        <vt:i4>6225931</vt:i4>
      </vt:variant>
      <vt:variant>
        <vt:i4>51</vt:i4>
      </vt:variant>
      <vt:variant>
        <vt:i4>0</vt:i4>
      </vt:variant>
      <vt:variant>
        <vt:i4>5</vt:i4>
      </vt:variant>
      <vt:variant>
        <vt:lpwstr>garantf1://12025505.300/</vt:lpwstr>
      </vt:variant>
      <vt:variant>
        <vt:lpwstr/>
      </vt:variant>
      <vt:variant>
        <vt:i4>7667769</vt:i4>
      </vt:variant>
      <vt:variant>
        <vt:i4>48</vt:i4>
      </vt:variant>
      <vt:variant>
        <vt:i4>0</vt:i4>
      </vt:variant>
      <vt:variant>
        <vt:i4>5</vt:i4>
      </vt:variant>
      <vt:variant>
        <vt:lpwstr>garantf1://12025505.15/</vt:lpwstr>
      </vt:variant>
      <vt:variant>
        <vt:lpwstr/>
      </vt:variant>
      <vt:variant>
        <vt:i4>6029324</vt:i4>
      </vt:variant>
      <vt:variant>
        <vt:i4>45</vt:i4>
      </vt:variant>
      <vt:variant>
        <vt:i4>0</vt:i4>
      </vt:variant>
      <vt:variant>
        <vt:i4>5</vt:i4>
      </vt:variant>
      <vt:variant>
        <vt:lpwstr>garantf1://12025505.337/</vt:lpwstr>
      </vt:variant>
      <vt:variant>
        <vt:lpwstr/>
      </vt:variant>
      <vt:variant>
        <vt:i4>7667769</vt:i4>
      </vt:variant>
      <vt:variant>
        <vt:i4>42</vt:i4>
      </vt:variant>
      <vt:variant>
        <vt:i4>0</vt:i4>
      </vt:variant>
      <vt:variant>
        <vt:i4>5</vt:i4>
      </vt:variant>
      <vt:variant>
        <vt:lpwstr>garantf1://12025505.15/</vt:lpwstr>
      </vt:variant>
      <vt:variant>
        <vt:lpwstr/>
      </vt:variant>
      <vt:variant>
        <vt:i4>7536698</vt:i4>
      </vt:variant>
      <vt:variant>
        <vt:i4>39</vt:i4>
      </vt:variant>
      <vt:variant>
        <vt:i4>0</vt:i4>
      </vt:variant>
      <vt:variant>
        <vt:i4>5</vt:i4>
      </vt:variant>
      <vt:variant>
        <vt:lpwstr>garantf1://12025505.23/</vt:lpwstr>
      </vt:variant>
      <vt:variant>
        <vt:lpwstr/>
      </vt:variant>
      <vt:variant>
        <vt:i4>7667769</vt:i4>
      </vt:variant>
      <vt:variant>
        <vt:i4>36</vt:i4>
      </vt:variant>
      <vt:variant>
        <vt:i4>0</vt:i4>
      </vt:variant>
      <vt:variant>
        <vt:i4>5</vt:i4>
      </vt:variant>
      <vt:variant>
        <vt:lpwstr>garantf1://12025505.15/</vt:lpwstr>
      </vt:variant>
      <vt:variant>
        <vt:lpwstr/>
      </vt:variant>
      <vt:variant>
        <vt:i4>8323133</vt:i4>
      </vt:variant>
      <vt:variant>
        <vt:i4>33</vt:i4>
      </vt:variant>
      <vt:variant>
        <vt:i4>0</vt:i4>
      </vt:variant>
      <vt:variant>
        <vt:i4>5</vt:i4>
      </vt:variant>
      <vt:variant>
        <vt:lpwstr>garantf1://890941.1552/</vt:lpwstr>
      </vt:variant>
      <vt:variant>
        <vt:lpwstr/>
      </vt:variant>
      <vt:variant>
        <vt:i4>8323133</vt:i4>
      </vt:variant>
      <vt:variant>
        <vt:i4>30</vt:i4>
      </vt:variant>
      <vt:variant>
        <vt:i4>0</vt:i4>
      </vt:variant>
      <vt:variant>
        <vt:i4>5</vt:i4>
      </vt:variant>
      <vt:variant>
        <vt:lpwstr>garantf1://890941.1552/</vt:lpwstr>
      </vt:variant>
      <vt:variant>
        <vt:lpwstr/>
      </vt:variant>
      <vt:variant>
        <vt:i4>5898255</vt:i4>
      </vt:variant>
      <vt:variant>
        <vt:i4>27</vt:i4>
      </vt:variant>
      <vt:variant>
        <vt:i4>0</vt:i4>
      </vt:variant>
      <vt:variant>
        <vt:i4>5</vt:i4>
      </vt:variant>
      <vt:variant>
        <vt:lpwstr>garantf1://10064072.437/</vt:lpwstr>
      </vt:variant>
      <vt:variant>
        <vt:lpwstr/>
      </vt:variant>
      <vt:variant>
        <vt:i4>6160387</vt:i4>
      </vt:variant>
      <vt:variant>
        <vt:i4>24</vt:i4>
      </vt:variant>
      <vt:variant>
        <vt:i4>0</vt:i4>
      </vt:variant>
      <vt:variant>
        <vt:i4>5</vt:i4>
      </vt:variant>
      <vt:variant>
        <vt:lpwstr>garantf1://12025505.318/</vt:lpwstr>
      </vt:variant>
      <vt:variant>
        <vt:lpwstr/>
      </vt:variant>
      <vt:variant>
        <vt:i4>2949139</vt:i4>
      </vt:variant>
      <vt:variant>
        <vt:i4>21</vt:i4>
      </vt:variant>
      <vt:variant>
        <vt:i4>0</vt:i4>
      </vt:variant>
      <vt:variant>
        <vt:i4>5</vt:i4>
      </vt:variant>
      <vt:variant>
        <vt:lpwstr/>
      </vt:variant>
      <vt:variant>
        <vt:lpwstr>sub_1037</vt:lpwstr>
      </vt:variant>
      <vt:variant>
        <vt:i4>2883603</vt:i4>
      </vt:variant>
      <vt:variant>
        <vt:i4>18</vt:i4>
      </vt:variant>
      <vt:variant>
        <vt:i4>0</vt:i4>
      </vt:variant>
      <vt:variant>
        <vt:i4>5</vt:i4>
      </vt:variant>
      <vt:variant>
        <vt:lpwstr/>
      </vt:variant>
      <vt:variant>
        <vt:lpwstr>sub_1036</vt:lpwstr>
      </vt:variant>
      <vt:variant>
        <vt:i4>3080211</vt:i4>
      </vt:variant>
      <vt:variant>
        <vt:i4>15</vt:i4>
      </vt:variant>
      <vt:variant>
        <vt:i4>0</vt:i4>
      </vt:variant>
      <vt:variant>
        <vt:i4>5</vt:i4>
      </vt:variant>
      <vt:variant>
        <vt:lpwstr/>
      </vt:variant>
      <vt:variant>
        <vt:lpwstr>sub_1035</vt:lpwstr>
      </vt:variant>
      <vt:variant>
        <vt:i4>2686995</vt:i4>
      </vt:variant>
      <vt:variant>
        <vt:i4>12</vt:i4>
      </vt:variant>
      <vt:variant>
        <vt:i4>0</vt:i4>
      </vt:variant>
      <vt:variant>
        <vt:i4>5</vt:i4>
      </vt:variant>
      <vt:variant>
        <vt:lpwstr/>
      </vt:variant>
      <vt:variant>
        <vt:lpwstr>sub_1033</vt:lpwstr>
      </vt:variant>
      <vt:variant>
        <vt:i4>7667769</vt:i4>
      </vt:variant>
      <vt:variant>
        <vt:i4>9</vt:i4>
      </vt:variant>
      <vt:variant>
        <vt:i4>0</vt:i4>
      </vt:variant>
      <vt:variant>
        <vt:i4>5</vt:i4>
      </vt:variant>
      <vt:variant>
        <vt:lpwstr>garantf1://12025505.15/</vt:lpwstr>
      </vt:variant>
      <vt:variant>
        <vt:lpwstr/>
      </vt:variant>
      <vt:variant>
        <vt:i4>7864377</vt:i4>
      </vt:variant>
      <vt:variant>
        <vt:i4>6</vt:i4>
      </vt:variant>
      <vt:variant>
        <vt:i4>0</vt:i4>
      </vt:variant>
      <vt:variant>
        <vt:i4>5</vt:i4>
      </vt:variant>
      <vt:variant>
        <vt:lpwstr>garantf1://12025505.18/</vt:lpwstr>
      </vt:variant>
      <vt:variant>
        <vt:lpwstr/>
      </vt:variant>
      <vt:variant>
        <vt:i4>7667769</vt:i4>
      </vt:variant>
      <vt:variant>
        <vt:i4>3</vt:i4>
      </vt:variant>
      <vt:variant>
        <vt:i4>0</vt:i4>
      </vt:variant>
      <vt:variant>
        <vt:i4>5</vt:i4>
      </vt:variant>
      <vt:variant>
        <vt:lpwstr>garantf1://12025505.15/</vt:lpwstr>
      </vt:variant>
      <vt:variant>
        <vt:lpwstr/>
      </vt:variant>
      <vt:variant>
        <vt:i4>7274552</vt:i4>
      </vt:variant>
      <vt:variant>
        <vt:i4>0</vt:i4>
      </vt:variant>
      <vt:variant>
        <vt:i4>0</vt:i4>
      </vt:variant>
      <vt:variant>
        <vt:i4>5</vt:i4>
      </vt:variant>
      <vt:variant>
        <vt:lpwstr>garantf1://12025505.0/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2018-07-05T09:05:00Z</cp:lastPrinted>
  <dcterms:created xsi:type="dcterms:W3CDTF">2018-04-28T09:12:00Z</dcterms:created>
  <dcterms:modified xsi:type="dcterms:W3CDTF">2018-07-30T14:12:00Z</dcterms:modified>
</cp:coreProperties>
</file>