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8" w:rsidRDefault="00DF5FA8" w:rsidP="00DF5FA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F5FA8" w:rsidRDefault="00DF5FA8" w:rsidP="00DF5FA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F5FA8" w:rsidRDefault="00DF5FA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B06D2" w:rsidRPr="00D71A4A" w:rsidRDefault="009B06D2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ВЕСЕЛОВСКИЙ РАЙОН</w:t>
      </w:r>
    </w:p>
    <w:p w:rsidR="00DF5FA8" w:rsidRDefault="00F74D2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F74D28" w:rsidRDefault="00F74D2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КРАСНООКТЯБРЬСКОГО СЕЛЬСКОГО ПОСЕЛЕНИЯ</w:t>
      </w:r>
    </w:p>
    <w:p w:rsidR="00DF5FA8" w:rsidRDefault="00DF5FA8" w:rsidP="00DF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28" w:rsidRDefault="00F74D28" w:rsidP="00DF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A8" w:rsidRDefault="00F74D2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F5FA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F5FA8" w:rsidRDefault="00DF5FA8" w:rsidP="00DF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3119"/>
      </w:tblGrid>
      <w:tr w:rsidR="00DF5FA8" w:rsidTr="00A10076">
        <w:tc>
          <w:tcPr>
            <w:tcW w:w="3510" w:type="dxa"/>
          </w:tcPr>
          <w:p w:rsidR="00DF5FA8" w:rsidRDefault="00DF5FA8" w:rsidP="00DF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«14» ноября  2016 года</w:t>
            </w:r>
          </w:p>
        </w:tc>
        <w:tc>
          <w:tcPr>
            <w:tcW w:w="2977" w:type="dxa"/>
          </w:tcPr>
          <w:p w:rsidR="00DF5FA8" w:rsidRDefault="00DF5FA8" w:rsidP="00A1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7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F5FA8" w:rsidRPr="00DF5FA8" w:rsidRDefault="00DF5FA8" w:rsidP="00A1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5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  <w:proofErr w:type="gramStart"/>
            <w:r w:rsidRPr="00DF5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DF5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расный Октябрь</w:t>
            </w:r>
          </w:p>
          <w:p w:rsidR="00DF5FA8" w:rsidRDefault="00DF5FA8" w:rsidP="00A1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FA8" w:rsidRPr="00C8097E" w:rsidRDefault="00DF5FA8" w:rsidP="00DF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A8" w:rsidRDefault="00DF5FA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публичных слушаний</w:t>
      </w:r>
    </w:p>
    <w:p w:rsidR="00DF5FA8" w:rsidRDefault="00DF5FA8" w:rsidP="00DF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FA8" w:rsidRDefault="00DF5FA8" w:rsidP="00DF5FA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12, 28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A8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DF5FA8">
        <w:rPr>
          <w:rFonts w:ascii="Times New Roman" w:hAnsi="Times New Roman" w:cs="Times New Roman"/>
          <w:sz w:val="28"/>
          <w:szCs w:val="28"/>
        </w:rPr>
        <w:t xml:space="preserve"> и земельного законодательства</w:t>
      </w:r>
      <w:r w:rsidR="009B06D2">
        <w:rPr>
          <w:rFonts w:ascii="Times New Roman" w:hAnsi="Times New Roman" w:cs="Times New Roman"/>
          <w:sz w:val="28"/>
          <w:szCs w:val="28"/>
        </w:rPr>
        <w:t>,</w:t>
      </w:r>
    </w:p>
    <w:p w:rsidR="00DF5FA8" w:rsidRDefault="00DF5FA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A8" w:rsidRDefault="00DF5FA8" w:rsidP="00DF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64430">
        <w:rPr>
          <w:rFonts w:ascii="Times New Roman" w:hAnsi="Times New Roman" w:cs="Times New Roman"/>
          <w:b/>
          <w:sz w:val="28"/>
          <w:szCs w:val="28"/>
        </w:rPr>
        <w:t>:</w:t>
      </w:r>
    </w:p>
    <w:p w:rsidR="00DF5FA8" w:rsidRDefault="00DF5FA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FA8" w:rsidRDefault="00DF5FA8" w:rsidP="009F1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Собрания депутатов Краснооктябрьского сельского поселения «О   целесообразности    изменения   границ   муниципального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(прилагается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на «25» ноября 2016 года по адресу</w:t>
      </w:r>
      <w:r w:rsidR="009F1B8C">
        <w:rPr>
          <w:rFonts w:ascii="Times New Roman" w:hAnsi="Times New Roman" w:cs="Times New Roman"/>
          <w:sz w:val="28"/>
          <w:szCs w:val="28"/>
        </w:rPr>
        <w:t>: Ростовская область, Веселовский район, х</w:t>
      </w:r>
      <w:proofErr w:type="gramStart"/>
      <w:r w:rsidR="009F1B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1B8C">
        <w:rPr>
          <w:rFonts w:ascii="Times New Roman" w:hAnsi="Times New Roman" w:cs="Times New Roman"/>
          <w:sz w:val="28"/>
          <w:szCs w:val="28"/>
        </w:rPr>
        <w:t>расный Октябрь, ул.Школьная, 68 (МБУК «Краснооктябрьский СДК»</w:t>
      </w:r>
      <w:r w:rsidR="009B06D2">
        <w:rPr>
          <w:rFonts w:ascii="Times New Roman" w:hAnsi="Times New Roman" w:cs="Times New Roman"/>
          <w:sz w:val="28"/>
          <w:szCs w:val="28"/>
        </w:rPr>
        <w:t>)</w:t>
      </w:r>
      <w:r w:rsidR="009F1B8C">
        <w:rPr>
          <w:rFonts w:ascii="Times New Roman" w:hAnsi="Times New Roman" w:cs="Times New Roman"/>
          <w:sz w:val="28"/>
          <w:szCs w:val="28"/>
        </w:rPr>
        <w:t xml:space="preserve">  в  14 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F5FA8" w:rsidRPr="00F07BC3" w:rsidRDefault="00DF5FA8" w:rsidP="00DF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5FA8" w:rsidRDefault="00DF5FA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="009F1B8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F5FA8" w:rsidRDefault="00DF5FA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FA8" w:rsidRDefault="00DF5FA8" w:rsidP="00DF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A8" w:rsidRDefault="00DF5FA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D28" w:rsidRDefault="00F74D2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D28" w:rsidRDefault="00F74D28" w:rsidP="00DF5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D28" w:rsidRDefault="00F74D28" w:rsidP="00DF5F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F74D28" w:rsidRDefault="00F74D28" w:rsidP="00DF5F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– глава Краснооктябрьского</w:t>
      </w:r>
    </w:p>
    <w:p w:rsidR="00DF5FA8" w:rsidRPr="00015AFF" w:rsidRDefault="00F74D28" w:rsidP="00DF5F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5F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5F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="00DF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F5FA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71DBF" w:rsidRDefault="00671DBF"/>
    <w:p w:rsidR="00647E74" w:rsidRDefault="00647E74"/>
    <w:p w:rsidR="00647E74" w:rsidRPr="00BE76DF" w:rsidRDefault="00BE76DF" w:rsidP="00BE76DF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</w:t>
      </w:r>
      <w:r w:rsidRPr="00BE76DF">
        <w:rPr>
          <w:rFonts w:ascii="Times New Roman" w:hAnsi="Times New Roman" w:cs="Times New Roman"/>
        </w:rPr>
        <w:t>Приложение к Постановлению</w:t>
      </w:r>
    </w:p>
    <w:p w:rsidR="00BE76DF" w:rsidRPr="00BE76DF" w:rsidRDefault="00BE76DF" w:rsidP="00BE76DF">
      <w:pPr>
        <w:spacing w:after="0" w:line="240" w:lineRule="auto"/>
        <w:rPr>
          <w:rFonts w:ascii="Times New Roman" w:hAnsi="Times New Roman" w:cs="Times New Roman"/>
        </w:rPr>
      </w:pPr>
      <w:r w:rsidRPr="00BE76DF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E76DF">
        <w:rPr>
          <w:rFonts w:ascii="Times New Roman" w:hAnsi="Times New Roman" w:cs="Times New Roman"/>
        </w:rPr>
        <w:t>от 14.11.2016 № 1</w:t>
      </w:r>
    </w:p>
    <w:p w:rsidR="00647E74" w:rsidRDefault="00647E74" w:rsidP="00BE76DF">
      <w:pPr>
        <w:spacing w:after="0"/>
      </w:pPr>
    </w:p>
    <w:p w:rsidR="00647E74" w:rsidRPr="003A646D" w:rsidRDefault="00647E74" w:rsidP="00647E74">
      <w:pPr>
        <w:pStyle w:val="1"/>
        <w:tabs>
          <w:tab w:val="clear" w:pos="432"/>
          <w:tab w:val="num" w:pos="0"/>
        </w:tabs>
        <w:autoSpaceDE/>
        <w:ind w:left="0" w:firstLine="0"/>
        <w:jc w:val="center"/>
        <w:rPr>
          <w:b/>
        </w:rPr>
      </w:pPr>
      <w:r w:rsidRPr="003A646D">
        <w:rPr>
          <w:b/>
          <w:bCs/>
        </w:rPr>
        <w:t>РОССИЙСКАЯ ФЕДЕРАЦИЯ</w:t>
      </w:r>
    </w:p>
    <w:p w:rsidR="00647E74" w:rsidRPr="003A646D" w:rsidRDefault="00647E74" w:rsidP="00647E74">
      <w:pPr>
        <w:pStyle w:val="1"/>
        <w:tabs>
          <w:tab w:val="clear" w:pos="432"/>
          <w:tab w:val="num" w:pos="0"/>
        </w:tabs>
        <w:autoSpaceDE/>
        <w:ind w:left="0" w:firstLine="0"/>
        <w:jc w:val="center"/>
        <w:rPr>
          <w:b/>
          <w:bCs/>
        </w:rPr>
      </w:pPr>
      <w:r w:rsidRPr="003A646D">
        <w:rPr>
          <w:b/>
        </w:rPr>
        <w:t>РОСТОВСКАЯ ОБЛАСТЬ ВЕСЕЛОВСКИЙ РАЙОН</w:t>
      </w:r>
    </w:p>
    <w:p w:rsidR="00647E74" w:rsidRPr="003A646D" w:rsidRDefault="00647E74" w:rsidP="00647E74">
      <w:pPr>
        <w:pStyle w:val="1"/>
        <w:tabs>
          <w:tab w:val="clear" w:pos="432"/>
          <w:tab w:val="num" w:pos="0"/>
        </w:tabs>
        <w:autoSpaceDE/>
        <w:ind w:left="0" w:firstLine="0"/>
        <w:jc w:val="center"/>
        <w:rPr>
          <w:b/>
          <w:bCs/>
        </w:rPr>
      </w:pPr>
      <w:r w:rsidRPr="003A646D">
        <w:rPr>
          <w:b/>
          <w:bCs/>
        </w:rPr>
        <w:t>СОБРАНИЕ ДЕПУТАТОВ</w:t>
      </w:r>
    </w:p>
    <w:p w:rsidR="00647E74" w:rsidRPr="003A646D" w:rsidRDefault="00647E74" w:rsidP="00647E74">
      <w:pPr>
        <w:pStyle w:val="1"/>
        <w:tabs>
          <w:tab w:val="clear" w:pos="432"/>
          <w:tab w:val="num" w:pos="0"/>
        </w:tabs>
        <w:autoSpaceDE/>
        <w:ind w:left="0" w:firstLine="0"/>
        <w:jc w:val="center"/>
      </w:pPr>
      <w:r w:rsidRPr="003A646D">
        <w:rPr>
          <w:b/>
          <w:bCs/>
        </w:rPr>
        <w:t>КРАСНООКТЯБРЬСКОГО СЕЛЬСКОГО ПОСЕЛЕНИЯ</w:t>
      </w:r>
    </w:p>
    <w:p w:rsidR="00647E74" w:rsidRPr="003A646D" w:rsidRDefault="00647E74" w:rsidP="00647E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7E74" w:rsidRPr="003A646D" w:rsidRDefault="00647E74" w:rsidP="00647E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A6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647E74" w:rsidRPr="003A646D" w:rsidRDefault="00647E74" w:rsidP="00647E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7E74" w:rsidRPr="003A646D" w:rsidRDefault="00647E74" w:rsidP="00647E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E74" w:rsidRPr="00647E74" w:rsidRDefault="00647E74" w:rsidP="00647E74">
      <w:pPr>
        <w:tabs>
          <w:tab w:val="left" w:pos="7070"/>
        </w:tabs>
        <w:autoSpaceDE w:val="0"/>
        <w:spacing w:after="222"/>
        <w:ind w:left="110"/>
        <w:rPr>
          <w:rFonts w:ascii="Times New Roman" w:hAnsi="Times New Roman" w:cs="Times New Roman"/>
          <w:sz w:val="26"/>
          <w:szCs w:val="26"/>
        </w:rPr>
      </w:pPr>
      <w:r w:rsidRPr="00647E74">
        <w:rPr>
          <w:rFonts w:ascii="Times New Roman" w:hAnsi="Times New Roman" w:cs="Times New Roman"/>
          <w:sz w:val="28"/>
          <w:szCs w:val="28"/>
        </w:rPr>
        <w:t>«___» ноября 2016 г.                      №   проект                     х</w:t>
      </w:r>
      <w:proofErr w:type="gramStart"/>
      <w:r w:rsidRPr="00647E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7E74">
        <w:rPr>
          <w:rFonts w:ascii="Times New Roman" w:hAnsi="Times New Roman" w:cs="Times New Roman"/>
          <w:sz w:val="28"/>
          <w:szCs w:val="28"/>
        </w:rPr>
        <w:t>расный Октябрь</w:t>
      </w:r>
    </w:p>
    <w:p w:rsidR="00647E74" w:rsidRPr="00647E74" w:rsidRDefault="00647E74" w:rsidP="00647E74">
      <w:pPr>
        <w:tabs>
          <w:tab w:val="left" w:pos="7070"/>
        </w:tabs>
        <w:autoSpaceDE w:val="0"/>
        <w:spacing w:after="222"/>
        <w:ind w:left="110"/>
        <w:rPr>
          <w:rFonts w:ascii="Times New Roman" w:hAnsi="Times New Roman" w:cs="Times New Roman"/>
          <w:szCs w:val="20"/>
        </w:rPr>
      </w:pPr>
    </w:p>
    <w:p w:rsidR="00647E74" w:rsidRPr="00647E74" w:rsidRDefault="00647E74" w:rsidP="00647E74">
      <w:pPr>
        <w:tabs>
          <w:tab w:val="left" w:pos="5670"/>
        </w:tabs>
        <w:ind w:right="3684"/>
        <w:rPr>
          <w:rFonts w:ascii="Times New Roman" w:hAnsi="Times New Roman" w:cs="Times New Roman"/>
          <w:sz w:val="28"/>
          <w:szCs w:val="28"/>
        </w:rPr>
      </w:pPr>
      <w:r w:rsidRPr="00647E74">
        <w:rPr>
          <w:rFonts w:ascii="Times New Roman" w:hAnsi="Times New Roman" w:cs="Times New Roman"/>
          <w:sz w:val="28"/>
          <w:szCs w:val="28"/>
        </w:rPr>
        <w:t xml:space="preserve"> «О целесообразности изменения границ муниципального образования «</w:t>
      </w:r>
      <w:proofErr w:type="spellStart"/>
      <w:r w:rsidRPr="00647E74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647E7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47E74" w:rsidRPr="00647E74" w:rsidRDefault="00647E74" w:rsidP="00647E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7E74" w:rsidRPr="00647E74" w:rsidRDefault="00647E74" w:rsidP="00647E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7E74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647E74">
        <w:rPr>
          <w:rFonts w:ascii="Times New Roman" w:hAnsi="Times New Roman" w:cs="Times New Roman"/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647E74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Pr="00647E74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647E74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647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E74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proofErr w:type="spellStart"/>
      <w:r w:rsidRPr="00647E74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647E74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требованиями</w:t>
      </w:r>
      <w:proofErr w:type="gramEnd"/>
      <w:r w:rsidRPr="00647E74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 Краснооктябрьского сельского поселения,</w:t>
      </w:r>
    </w:p>
    <w:p w:rsidR="00647E74" w:rsidRPr="00647E74" w:rsidRDefault="00647E74" w:rsidP="00647E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E74" w:rsidRPr="00647E74" w:rsidRDefault="00647E74" w:rsidP="00647E74">
      <w:pPr>
        <w:autoSpaceDE w:val="0"/>
        <w:spacing w:after="222"/>
        <w:jc w:val="center"/>
        <w:rPr>
          <w:rFonts w:ascii="Times New Roman" w:hAnsi="Times New Roman" w:cs="Times New Roman"/>
          <w:sz w:val="28"/>
          <w:szCs w:val="28"/>
        </w:rPr>
      </w:pPr>
      <w:r w:rsidRPr="00647E74">
        <w:rPr>
          <w:rFonts w:ascii="Times New Roman" w:hAnsi="Times New Roman" w:cs="Times New Roman"/>
          <w:sz w:val="28"/>
          <w:szCs w:val="28"/>
        </w:rPr>
        <w:t xml:space="preserve">Собрание депутатов Краснооктябрьского сельского поселения </w:t>
      </w:r>
    </w:p>
    <w:p w:rsidR="00647E74" w:rsidRPr="00647E74" w:rsidRDefault="00647E74" w:rsidP="00647E74">
      <w:pPr>
        <w:autoSpaceDE w:val="0"/>
        <w:spacing w:after="222"/>
        <w:jc w:val="center"/>
        <w:rPr>
          <w:rFonts w:ascii="Times New Roman" w:hAnsi="Times New Roman" w:cs="Times New Roman"/>
          <w:sz w:val="28"/>
          <w:szCs w:val="28"/>
        </w:rPr>
      </w:pPr>
      <w:r w:rsidRPr="00647E74">
        <w:rPr>
          <w:rFonts w:ascii="Times New Roman" w:hAnsi="Times New Roman" w:cs="Times New Roman"/>
          <w:sz w:val="28"/>
          <w:szCs w:val="28"/>
        </w:rPr>
        <w:t>РЕШИЛО:</w:t>
      </w:r>
    </w:p>
    <w:p w:rsidR="00647E74" w:rsidRDefault="00647E74" w:rsidP="00647E74">
      <w:pPr>
        <w:pStyle w:val="a7"/>
        <w:ind w:firstLine="708"/>
        <w:rPr>
          <w:sz w:val="28"/>
          <w:szCs w:val="28"/>
        </w:rPr>
      </w:pPr>
      <w:r w:rsidRPr="007975F1">
        <w:rPr>
          <w:sz w:val="28"/>
          <w:szCs w:val="28"/>
        </w:rPr>
        <w:t xml:space="preserve">1. Признать целесообразным изменение границ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 w:rsidRPr="007975F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согласно  приложению </w:t>
      </w:r>
      <w:r w:rsidRPr="007975F1">
        <w:rPr>
          <w:sz w:val="28"/>
          <w:szCs w:val="28"/>
        </w:rPr>
        <w:t>к настоящему решению путем:</w:t>
      </w:r>
    </w:p>
    <w:p w:rsidR="00647E74" w:rsidRPr="00C05D7C" w:rsidRDefault="00647E74" w:rsidP="00647E74">
      <w:pPr>
        <w:pStyle w:val="a7"/>
        <w:ind w:firstLine="708"/>
        <w:rPr>
          <w:sz w:val="28"/>
          <w:szCs w:val="28"/>
        </w:rPr>
      </w:pPr>
      <w:r w:rsidRPr="00C05D7C">
        <w:rPr>
          <w:sz w:val="28"/>
          <w:szCs w:val="28"/>
        </w:rPr>
        <w:t xml:space="preserve">а) включения  в  состав территории </w:t>
      </w:r>
      <w:r>
        <w:rPr>
          <w:sz w:val="28"/>
          <w:szCs w:val="28"/>
        </w:rPr>
        <w:t>Краснооктябрьского</w:t>
      </w:r>
      <w:r w:rsidRPr="00C05D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05D7C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 xml:space="preserve">4,94 </w:t>
      </w:r>
      <w:r w:rsidRPr="00C05D7C">
        <w:rPr>
          <w:sz w:val="28"/>
          <w:szCs w:val="28"/>
        </w:rPr>
        <w:t xml:space="preserve">га из состава территории </w:t>
      </w:r>
      <w:r>
        <w:rPr>
          <w:sz w:val="28"/>
          <w:szCs w:val="28"/>
        </w:rPr>
        <w:t>Веселовского</w:t>
      </w:r>
      <w:r w:rsidRPr="00C05D7C">
        <w:rPr>
          <w:sz w:val="28"/>
          <w:szCs w:val="28"/>
        </w:rPr>
        <w:t xml:space="preserve"> сельского поселения;</w:t>
      </w:r>
    </w:p>
    <w:p w:rsidR="00647E74" w:rsidRDefault="00647E74" w:rsidP="00647E74">
      <w:pPr>
        <w:pStyle w:val="a7"/>
        <w:ind w:firstLine="708"/>
        <w:rPr>
          <w:sz w:val="28"/>
          <w:szCs w:val="28"/>
        </w:rPr>
      </w:pPr>
      <w:r w:rsidRPr="00C05D7C">
        <w:rPr>
          <w:sz w:val="28"/>
          <w:szCs w:val="28"/>
        </w:rPr>
        <w:t xml:space="preserve">б) передачи из состава территории </w:t>
      </w:r>
      <w:r>
        <w:rPr>
          <w:sz w:val="28"/>
          <w:szCs w:val="28"/>
        </w:rPr>
        <w:t>Краснооктябрьского</w:t>
      </w:r>
      <w:r w:rsidRPr="00C05D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05D7C">
        <w:rPr>
          <w:sz w:val="28"/>
          <w:szCs w:val="28"/>
        </w:rPr>
        <w:t xml:space="preserve">земельного участка площадью 29,90 га и включения их в состав территории </w:t>
      </w:r>
      <w:r>
        <w:rPr>
          <w:sz w:val="28"/>
          <w:szCs w:val="28"/>
        </w:rPr>
        <w:t>Веселов</w:t>
      </w:r>
      <w:r w:rsidR="00BE76DF">
        <w:rPr>
          <w:sz w:val="28"/>
          <w:szCs w:val="28"/>
        </w:rPr>
        <w:t>ского сельского поселения;</w:t>
      </w:r>
    </w:p>
    <w:p w:rsidR="00BE76DF" w:rsidRPr="007975F1" w:rsidRDefault="00BE76DF" w:rsidP="00647E74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05D7C">
        <w:rPr>
          <w:sz w:val="28"/>
          <w:szCs w:val="28"/>
        </w:rPr>
        <w:t xml:space="preserve">) передачи из состава территории </w:t>
      </w:r>
      <w:r>
        <w:rPr>
          <w:sz w:val="28"/>
          <w:szCs w:val="28"/>
        </w:rPr>
        <w:t>Краснооктябрьского</w:t>
      </w:r>
      <w:r w:rsidRPr="00C05D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05D7C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15,65</w:t>
      </w:r>
      <w:r w:rsidRPr="00C05D7C">
        <w:rPr>
          <w:sz w:val="28"/>
          <w:szCs w:val="28"/>
        </w:rPr>
        <w:t xml:space="preserve"> га и включения их в состав территории </w:t>
      </w:r>
      <w:r>
        <w:rPr>
          <w:sz w:val="28"/>
          <w:szCs w:val="28"/>
        </w:rPr>
        <w:t>Красноармейского</w:t>
      </w:r>
      <w:r w:rsidRPr="00C05D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  <w:r w:rsidRPr="00C05D7C">
        <w:rPr>
          <w:sz w:val="28"/>
          <w:szCs w:val="28"/>
        </w:rPr>
        <w:t>.</w:t>
      </w:r>
    </w:p>
    <w:p w:rsidR="00647E74" w:rsidRDefault="00647E74" w:rsidP="00647E74">
      <w:pPr>
        <w:pStyle w:val="a7"/>
        <w:ind w:firstLine="708"/>
        <w:rPr>
          <w:sz w:val="28"/>
          <w:szCs w:val="28"/>
        </w:rPr>
      </w:pPr>
    </w:p>
    <w:p w:rsidR="00647E74" w:rsidRPr="007975F1" w:rsidRDefault="00647E74" w:rsidP="00647E74">
      <w:pPr>
        <w:pStyle w:val="a7"/>
        <w:ind w:firstLine="708"/>
        <w:rPr>
          <w:sz w:val="28"/>
          <w:szCs w:val="28"/>
        </w:rPr>
      </w:pPr>
      <w:r w:rsidRPr="007975F1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47E74" w:rsidRPr="00647E74" w:rsidRDefault="00647E74" w:rsidP="0064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E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7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E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47E74">
        <w:rPr>
          <w:rFonts w:ascii="Times New Roman" w:hAnsi="Times New Roman" w:cs="Times New Roman"/>
          <w:sz w:val="28"/>
          <w:szCs w:val="28"/>
        </w:rPr>
        <w:t>.</w:t>
      </w:r>
    </w:p>
    <w:p w:rsidR="00647E74" w:rsidRDefault="00647E74" w:rsidP="00647E74">
      <w:pPr>
        <w:jc w:val="both"/>
        <w:rPr>
          <w:sz w:val="28"/>
          <w:szCs w:val="28"/>
        </w:rPr>
      </w:pPr>
    </w:p>
    <w:p w:rsidR="00647E74" w:rsidRDefault="00647E74" w:rsidP="00647E74">
      <w:pPr>
        <w:jc w:val="both"/>
        <w:rPr>
          <w:sz w:val="28"/>
          <w:szCs w:val="28"/>
        </w:rPr>
      </w:pPr>
    </w:p>
    <w:p w:rsidR="00647E74" w:rsidRDefault="00647E74" w:rsidP="00647E74">
      <w:pPr>
        <w:jc w:val="both"/>
        <w:rPr>
          <w:sz w:val="28"/>
          <w:szCs w:val="28"/>
        </w:rPr>
      </w:pPr>
    </w:p>
    <w:p w:rsidR="00647E74" w:rsidRDefault="00647E74" w:rsidP="00647E74">
      <w:pPr>
        <w:jc w:val="both"/>
        <w:rPr>
          <w:sz w:val="28"/>
          <w:szCs w:val="28"/>
        </w:rPr>
      </w:pPr>
    </w:p>
    <w:p w:rsidR="00647E74" w:rsidRPr="007975F1" w:rsidRDefault="00647E74" w:rsidP="00647E74">
      <w:pPr>
        <w:jc w:val="both"/>
        <w:rPr>
          <w:sz w:val="28"/>
          <w:szCs w:val="28"/>
        </w:rPr>
      </w:pPr>
    </w:p>
    <w:p w:rsidR="00647E74" w:rsidRPr="00647E74" w:rsidRDefault="00647E74" w:rsidP="0064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7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647E74" w:rsidRPr="00647E74" w:rsidRDefault="00647E74" w:rsidP="0064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74">
        <w:rPr>
          <w:rFonts w:ascii="Times New Roman" w:hAnsi="Times New Roman" w:cs="Times New Roman"/>
          <w:sz w:val="28"/>
          <w:szCs w:val="28"/>
        </w:rPr>
        <w:t xml:space="preserve">глава  Краснооктябрьского </w:t>
      </w:r>
    </w:p>
    <w:p w:rsidR="00647E74" w:rsidRPr="00647E74" w:rsidRDefault="00647E74" w:rsidP="00647E74">
      <w:pPr>
        <w:spacing w:after="0" w:line="240" w:lineRule="auto"/>
        <w:rPr>
          <w:rFonts w:ascii="Times New Roman" w:hAnsi="Times New Roman" w:cs="Times New Roman"/>
        </w:rPr>
      </w:pPr>
      <w:r w:rsidRPr="00647E7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Е.И.</w:t>
      </w:r>
      <w:proofErr w:type="gramStart"/>
      <w:r w:rsidRPr="00647E74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sectPr w:rsidR="00647E74" w:rsidRPr="00647E74" w:rsidSect="009F1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14" w:rsidRDefault="00682D14" w:rsidP="00DF5FA8">
      <w:pPr>
        <w:spacing w:after="0" w:line="240" w:lineRule="auto"/>
      </w:pPr>
      <w:r>
        <w:separator/>
      </w:r>
    </w:p>
  </w:endnote>
  <w:endnote w:type="continuationSeparator" w:id="0">
    <w:p w:rsidR="00682D14" w:rsidRDefault="00682D14" w:rsidP="00DF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14" w:rsidRDefault="00682D14" w:rsidP="00DF5FA8">
      <w:pPr>
        <w:spacing w:after="0" w:line="240" w:lineRule="auto"/>
      </w:pPr>
      <w:r>
        <w:separator/>
      </w:r>
    </w:p>
  </w:footnote>
  <w:footnote w:type="continuationSeparator" w:id="0">
    <w:p w:rsidR="00682D14" w:rsidRDefault="00682D14" w:rsidP="00DF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A8"/>
    <w:rsid w:val="00252C45"/>
    <w:rsid w:val="004D2EE9"/>
    <w:rsid w:val="00556F06"/>
    <w:rsid w:val="00647E74"/>
    <w:rsid w:val="00671DBF"/>
    <w:rsid w:val="00682D14"/>
    <w:rsid w:val="008B1F8A"/>
    <w:rsid w:val="009B06D2"/>
    <w:rsid w:val="009F1B8C"/>
    <w:rsid w:val="00BE76DF"/>
    <w:rsid w:val="00BF3C0C"/>
    <w:rsid w:val="00CA2FDD"/>
    <w:rsid w:val="00DF5FA8"/>
    <w:rsid w:val="00F7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7E74"/>
    <w:pPr>
      <w:keepNext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FA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5FA8"/>
    <w:rPr>
      <w:vertAlign w:val="superscript"/>
    </w:rPr>
  </w:style>
  <w:style w:type="paragraph" w:customStyle="1" w:styleId="ConsPlusNormal">
    <w:name w:val="ConsPlusNormal"/>
    <w:rsid w:val="00DF5F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F5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7E7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 Indent"/>
    <w:basedOn w:val="a"/>
    <w:link w:val="a8"/>
    <w:rsid w:val="00647E74"/>
    <w:pPr>
      <w:suppressAutoHyphens/>
      <w:autoSpaceDE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647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647E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2016-11-14T13:00:00Z</cp:lastPrinted>
  <dcterms:created xsi:type="dcterms:W3CDTF">2016-11-14T12:19:00Z</dcterms:created>
  <dcterms:modified xsi:type="dcterms:W3CDTF">2016-11-14T13:54:00Z</dcterms:modified>
</cp:coreProperties>
</file>