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7" w:rsidRPr="00745E19" w:rsidRDefault="00180187" w:rsidP="00745E19">
      <w:pPr>
        <w:pStyle w:val="1"/>
        <w:ind w:firstLine="0"/>
        <w:rPr>
          <w:b/>
          <w:bCs/>
        </w:rPr>
      </w:pPr>
      <w:r>
        <w:t xml:space="preserve">                                                        </w:t>
      </w:r>
      <w:r w:rsidR="00745E19">
        <w:t xml:space="preserve">       </w:t>
      </w:r>
      <w:r>
        <w:t xml:space="preserve">   </w:t>
      </w:r>
      <w:r w:rsidR="002F11A9">
        <w:rPr>
          <w:noProof/>
          <w:lang w:eastAsia="ru-RU"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87" w:rsidRPr="00AE7EDB" w:rsidRDefault="00180187">
      <w:pPr>
        <w:pStyle w:val="1"/>
        <w:ind w:firstLine="0"/>
        <w:jc w:val="center"/>
        <w:rPr>
          <w:b/>
          <w:sz w:val="28"/>
          <w:szCs w:val="28"/>
        </w:rPr>
      </w:pPr>
      <w:r w:rsidRPr="00AE7EDB">
        <w:rPr>
          <w:b/>
          <w:bCs/>
          <w:sz w:val="28"/>
          <w:szCs w:val="28"/>
        </w:rPr>
        <w:t>РОССИЙСКАЯ ФЕДЕРАЦИЯ</w:t>
      </w:r>
    </w:p>
    <w:p w:rsidR="00180187" w:rsidRPr="00AE7EDB" w:rsidRDefault="00180187">
      <w:pPr>
        <w:pStyle w:val="1"/>
        <w:ind w:firstLine="0"/>
        <w:jc w:val="center"/>
        <w:rPr>
          <w:b/>
          <w:bCs/>
          <w:sz w:val="28"/>
          <w:szCs w:val="28"/>
        </w:rPr>
      </w:pPr>
      <w:r w:rsidRPr="00AE7EDB">
        <w:rPr>
          <w:b/>
          <w:sz w:val="28"/>
          <w:szCs w:val="28"/>
        </w:rPr>
        <w:t>РОСТОВСКАЯ ОБЛАСТЬ ВЕСЕЛОВСКИЙ РАЙОН</w:t>
      </w:r>
    </w:p>
    <w:p w:rsidR="00180187" w:rsidRPr="00AE7EDB" w:rsidRDefault="00180187">
      <w:pPr>
        <w:pStyle w:val="1"/>
        <w:ind w:firstLine="0"/>
        <w:jc w:val="center"/>
        <w:rPr>
          <w:b/>
          <w:bCs/>
          <w:sz w:val="28"/>
          <w:szCs w:val="28"/>
        </w:rPr>
      </w:pPr>
      <w:r w:rsidRPr="00AE7EDB">
        <w:rPr>
          <w:b/>
          <w:bCs/>
          <w:sz w:val="28"/>
          <w:szCs w:val="28"/>
        </w:rPr>
        <w:t>СОБРАНИЕ ДЕПУТАТОВ</w:t>
      </w:r>
    </w:p>
    <w:p w:rsidR="00180187" w:rsidRPr="00AE7EDB" w:rsidRDefault="00180187">
      <w:pPr>
        <w:pStyle w:val="1"/>
        <w:ind w:firstLine="0"/>
        <w:jc w:val="center"/>
        <w:rPr>
          <w:sz w:val="28"/>
          <w:szCs w:val="28"/>
        </w:rPr>
      </w:pPr>
      <w:r w:rsidRPr="00AE7EDB">
        <w:rPr>
          <w:b/>
          <w:bCs/>
          <w:sz w:val="28"/>
          <w:szCs w:val="28"/>
        </w:rPr>
        <w:t>КРАСНООКТЯБРЬСКОГО СЕЛЬСКОГО ПОСЕЛЕНИЯ</w:t>
      </w:r>
    </w:p>
    <w:p w:rsidR="00180187" w:rsidRPr="00AE7EDB" w:rsidRDefault="00180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0187" w:rsidRPr="00AE7EDB" w:rsidRDefault="001801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7E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1B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7EDB">
        <w:rPr>
          <w:rFonts w:ascii="Times New Roman" w:hAnsi="Times New Roman" w:cs="Times New Roman"/>
          <w:sz w:val="28"/>
          <w:szCs w:val="28"/>
        </w:rPr>
        <w:t>РЕШЕНИЕ</w:t>
      </w:r>
    </w:p>
    <w:p w:rsidR="00180187" w:rsidRPr="00AE7EDB" w:rsidRDefault="001801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7EDB" w:rsidRPr="00AE7EDB" w:rsidRDefault="00517812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D32D3B" w:rsidRPr="00AE7EDB">
        <w:rPr>
          <w:sz w:val="28"/>
          <w:szCs w:val="28"/>
        </w:rPr>
        <w:t xml:space="preserve"> </w:t>
      </w:r>
      <w:r w:rsidR="002B3488" w:rsidRPr="00AE7EDB">
        <w:rPr>
          <w:sz w:val="28"/>
          <w:szCs w:val="28"/>
        </w:rPr>
        <w:t xml:space="preserve">» </w:t>
      </w:r>
      <w:r w:rsidR="004810E5">
        <w:rPr>
          <w:sz w:val="28"/>
          <w:szCs w:val="28"/>
        </w:rPr>
        <w:t>марта</w:t>
      </w:r>
      <w:r w:rsidR="00AB59DD" w:rsidRPr="00AE7EDB">
        <w:rPr>
          <w:sz w:val="28"/>
          <w:szCs w:val="28"/>
        </w:rPr>
        <w:t xml:space="preserve">  201</w:t>
      </w:r>
      <w:r w:rsidR="004810E5">
        <w:rPr>
          <w:sz w:val="28"/>
          <w:szCs w:val="28"/>
        </w:rPr>
        <w:t>6</w:t>
      </w:r>
      <w:r w:rsidR="00180187" w:rsidRPr="00AE7EDB">
        <w:rPr>
          <w:sz w:val="28"/>
          <w:szCs w:val="28"/>
        </w:rPr>
        <w:t xml:space="preserve"> г.           </w:t>
      </w:r>
      <w:r w:rsidR="00521B3E">
        <w:rPr>
          <w:sz w:val="28"/>
          <w:szCs w:val="28"/>
        </w:rPr>
        <w:t xml:space="preserve"> </w:t>
      </w:r>
      <w:r w:rsidR="00624A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24A72">
        <w:rPr>
          <w:sz w:val="28"/>
          <w:szCs w:val="28"/>
        </w:rPr>
        <w:t xml:space="preserve">       </w:t>
      </w:r>
      <w:r w:rsidR="00521B3E">
        <w:rPr>
          <w:sz w:val="28"/>
          <w:szCs w:val="28"/>
        </w:rPr>
        <w:t xml:space="preserve">  </w:t>
      </w:r>
      <w:r w:rsidR="002261AA">
        <w:rPr>
          <w:sz w:val="28"/>
          <w:szCs w:val="28"/>
        </w:rPr>
        <w:t xml:space="preserve">№ </w:t>
      </w:r>
      <w:r>
        <w:rPr>
          <w:sz w:val="28"/>
          <w:szCs w:val="28"/>
        </w:rPr>
        <w:t>116</w:t>
      </w:r>
      <w:r w:rsidR="00AC53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AC53B4">
        <w:rPr>
          <w:sz w:val="28"/>
          <w:szCs w:val="28"/>
        </w:rPr>
        <w:t xml:space="preserve">    </w:t>
      </w:r>
      <w:r w:rsidR="00521B3E">
        <w:rPr>
          <w:sz w:val="28"/>
          <w:szCs w:val="28"/>
        </w:rPr>
        <w:t xml:space="preserve">     </w:t>
      </w:r>
      <w:r w:rsidR="00180187" w:rsidRPr="00AE7EDB">
        <w:rPr>
          <w:sz w:val="28"/>
          <w:szCs w:val="28"/>
        </w:rPr>
        <w:t xml:space="preserve"> х.Красный Октябрь      </w:t>
      </w:r>
    </w:p>
    <w:p w:rsidR="00180187" w:rsidRPr="00AE7EDB" w:rsidRDefault="00180187">
      <w:pPr>
        <w:rPr>
          <w:sz w:val="28"/>
          <w:szCs w:val="28"/>
        </w:rPr>
      </w:pPr>
      <w:r w:rsidRPr="00AE7EDB">
        <w:rPr>
          <w:sz w:val="28"/>
          <w:szCs w:val="28"/>
        </w:rPr>
        <w:t xml:space="preserve">                                                             </w:t>
      </w:r>
    </w:p>
    <w:p w:rsidR="00180187" w:rsidRPr="00AE7EDB" w:rsidRDefault="00180187">
      <w:pPr>
        <w:pStyle w:val="ConsTitle"/>
        <w:widowControl/>
        <w:ind w:right="0"/>
        <w:rPr>
          <w:sz w:val="28"/>
          <w:szCs w:val="28"/>
        </w:rPr>
      </w:pPr>
    </w:p>
    <w:p w:rsidR="00D32D3B" w:rsidRPr="00AE7EDB" w:rsidRDefault="009745EC" w:rsidP="009745EC">
      <w:pPr>
        <w:pStyle w:val="1"/>
        <w:ind w:firstLine="0"/>
        <w:jc w:val="left"/>
        <w:rPr>
          <w:sz w:val="28"/>
          <w:szCs w:val="28"/>
        </w:rPr>
      </w:pPr>
      <w:r w:rsidRPr="00AE7EDB">
        <w:rPr>
          <w:sz w:val="28"/>
          <w:szCs w:val="28"/>
        </w:rPr>
        <w:t xml:space="preserve">О </w:t>
      </w:r>
      <w:r w:rsidR="00D32D3B" w:rsidRPr="00AE7EDB">
        <w:rPr>
          <w:sz w:val="28"/>
          <w:szCs w:val="28"/>
        </w:rPr>
        <w:t>внесении изменений в Решение</w:t>
      </w:r>
    </w:p>
    <w:p w:rsidR="00180187" w:rsidRDefault="002C4062" w:rsidP="009745EC">
      <w:pPr>
        <w:pStyle w:val="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19</w:t>
      </w:r>
      <w:r w:rsidR="004810E5" w:rsidRPr="004810E5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="004810E5" w:rsidRPr="004810E5">
        <w:rPr>
          <w:sz w:val="28"/>
          <w:szCs w:val="28"/>
        </w:rPr>
        <w:t xml:space="preserve"> </w:t>
      </w:r>
      <w:r w:rsidR="004810E5">
        <w:rPr>
          <w:sz w:val="28"/>
          <w:szCs w:val="28"/>
        </w:rPr>
        <w:t xml:space="preserve"> </w:t>
      </w:r>
      <w:r>
        <w:rPr>
          <w:sz w:val="28"/>
          <w:szCs w:val="28"/>
        </w:rPr>
        <w:t>№ 105</w:t>
      </w:r>
      <w:r w:rsidR="004810E5">
        <w:rPr>
          <w:sz w:val="28"/>
          <w:szCs w:val="28"/>
        </w:rPr>
        <w:t xml:space="preserve"> «Об установлении</w:t>
      </w:r>
    </w:p>
    <w:p w:rsidR="004810E5" w:rsidRPr="004810E5" w:rsidRDefault="004810E5" w:rsidP="004810E5">
      <w:pPr>
        <w:rPr>
          <w:sz w:val="28"/>
          <w:szCs w:val="28"/>
        </w:rPr>
      </w:pPr>
      <w:r w:rsidRPr="004810E5">
        <w:rPr>
          <w:sz w:val="28"/>
          <w:szCs w:val="28"/>
        </w:rPr>
        <w:t>земельного налога</w:t>
      </w:r>
      <w:r>
        <w:rPr>
          <w:sz w:val="28"/>
          <w:szCs w:val="28"/>
        </w:rPr>
        <w:t>»</w:t>
      </w:r>
    </w:p>
    <w:p w:rsidR="00AE7EDB" w:rsidRPr="00AE7EDB" w:rsidRDefault="00AE7EDB">
      <w:pPr>
        <w:jc w:val="both"/>
        <w:rPr>
          <w:sz w:val="28"/>
          <w:szCs w:val="28"/>
        </w:rPr>
      </w:pPr>
    </w:p>
    <w:p w:rsidR="00180187" w:rsidRPr="00AE7EDB" w:rsidRDefault="00291A1F">
      <w:pPr>
        <w:pStyle w:val="a7"/>
        <w:jc w:val="both"/>
        <w:rPr>
          <w:sz w:val="28"/>
          <w:szCs w:val="28"/>
        </w:rPr>
      </w:pPr>
      <w:r w:rsidRPr="00AE7EDB">
        <w:rPr>
          <w:sz w:val="28"/>
          <w:szCs w:val="28"/>
        </w:rPr>
        <w:t xml:space="preserve">        </w:t>
      </w:r>
      <w:r w:rsidR="00180187" w:rsidRPr="00AE7EDB">
        <w:rPr>
          <w:sz w:val="28"/>
          <w:szCs w:val="28"/>
        </w:rPr>
        <w:t xml:space="preserve">В </w:t>
      </w:r>
      <w:r w:rsidR="002F69E6">
        <w:rPr>
          <w:sz w:val="28"/>
          <w:szCs w:val="28"/>
        </w:rPr>
        <w:t xml:space="preserve">целях приведения </w:t>
      </w:r>
      <w:r w:rsidRPr="00AE7EDB">
        <w:rPr>
          <w:sz w:val="28"/>
          <w:szCs w:val="28"/>
        </w:rPr>
        <w:t xml:space="preserve"> нормативных актов муниципальных образований в </w:t>
      </w:r>
      <w:r w:rsidR="00180187" w:rsidRPr="00AE7EDB">
        <w:rPr>
          <w:sz w:val="28"/>
          <w:szCs w:val="28"/>
        </w:rPr>
        <w:t>соотв</w:t>
      </w:r>
      <w:r w:rsidRPr="00AE7EDB">
        <w:rPr>
          <w:sz w:val="28"/>
          <w:szCs w:val="28"/>
        </w:rPr>
        <w:t>етствие</w:t>
      </w:r>
      <w:r w:rsidR="009745EC" w:rsidRPr="00AE7EDB">
        <w:rPr>
          <w:sz w:val="28"/>
          <w:szCs w:val="28"/>
        </w:rPr>
        <w:t xml:space="preserve"> с</w:t>
      </w:r>
      <w:r w:rsidRPr="00AE7EDB">
        <w:rPr>
          <w:sz w:val="28"/>
          <w:szCs w:val="28"/>
        </w:rPr>
        <w:t xml:space="preserve"> действующим</w:t>
      </w:r>
      <w:r w:rsidR="009745EC" w:rsidRPr="00AE7EDB">
        <w:rPr>
          <w:sz w:val="28"/>
          <w:szCs w:val="28"/>
        </w:rPr>
        <w:t xml:space="preserve"> </w:t>
      </w:r>
      <w:r w:rsidRPr="00AE7EDB">
        <w:rPr>
          <w:sz w:val="28"/>
          <w:szCs w:val="28"/>
        </w:rPr>
        <w:t>налоговым законодательством</w:t>
      </w:r>
      <w:r w:rsidR="003B6942" w:rsidRPr="00AE7EDB">
        <w:rPr>
          <w:sz w:val="28"/>
          <w:szCs w:val="28"/>
        </w:rPr>
        <w:t>,</w:t>
      </w:r>
    </w:p>
    <w:p w:rsidR="00180187" w:rsidRPr="00AE7EDB" w:rsidRDefault="00180187">
      <w:pPr>
        <w:pStyle w:val="a7"/>
        <w:ind w:left="0"/>
        <w:jc w:val="both"/>
        <w:rPr>
          <w:sz w:val="28"/>
          <w:szCs w:val="28"/>
        </w:rPr>
      </w:pPr>
      <w:r w:rsidRPr="00AE7EDB">
        <w:rPr>
          <w:sz w:val="28"/>
          <w:szCs w:val="28"/>
        </w:rPr>
        <w:t xml:space="preserve">                         Собрание депутатов Краснооктябрьского сельского поселения </w:t>
      </w:r>
    </w:p>
    <w:p w:rsidR="00180187" w:rsidRPr="00AE7EDB" w:rsidRDefault="00180187">
      <w:pPr>
        <w:pStyle w:val="a7"/>
        <w:jc w:val="center"/>
        <w:rPr>
          <w:sz w:val="28"/>
          <w:szCs w:val="28"/>
        </w:rPr>
      </w:pPr>
      <w:r w:rsidRPr="00AE7EDB">
        <w:rPr>
          <w:sz w:val="28"/>
          <w:szCs w:val="28"/>
        </w:rPr>
        <w:t>РЕШИЛО:</w:t>
      </w:r>
    </w:p>
    <w:p w:rsidR="00AE7EDB" w:rsidRPr="00AE7EDB" w:rsidRDefault="004810E5">
      <w:pPr>
        <w:numPr>
          <w:ilvl w:val="2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п.4</w:t>
      </w:r>
      <w:r w:rsidR="00451FE3" w:rsidRPr="00AE7EDB">
        <w:rPr>
          <w:sz w:val="28"/>
          <w:szCs w:val="28"/>
        </w:rPr>
        <w:t xml:space="preserve"> Решения</w:t>
      </w:r>
      <w:r w:rsidR="002C4062">
        <w:rPr>
          <w:sz w:val="28"/>
          <w:szCs w:val="28"/>
        </w:rPr>
        <w:t xml:space="preserve"> от 19</w:t>
      </w:r>
      <w:r>
        <w:rPr>
          <w:sz w:val="28"/>
          <w:szCs w:val="28"/>
        </w:rPr>
        <w:t>.11.201</w:t>
      </w:r>
      <w:r w:rsidR="002C4062">
        <w:rPr>
          <w:sz w:val="28"/>
          <w:szCs w:val="28"/>
        </w:rPr>
        <w:t>5 № 105</w:t>
      </w:r>
      <w:r w:rsidR="00451FE3" w:rsidRPr="00AE7EDB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земельного налога</w:t>
      </w:r>
      <w:r w:rsidR="00451FE3" w:rsidRPr="00AE7EDB">
        <w:rPr>
          <w:sz w:val="28"/>
          <w:szCs w:val="28"/>
        </w:rPr>
        <w:t>»</w:t>
      </w:r>
      <w:r w:rsidR="00AE7EDB" w:rsidRPr="00AE7EDB">
        <w:rPr>
          <w:sz w:val="28"/>
          <w:szCs w:val="28"/>
        </w:rPr>
        <w:t xml:space="preserve"> следующие изменения: </w:t>
      </w:r>
    </w:p>
    <w:p w:rsidR="00180187" w:rsidRPr="00AE7EDB" w:rsidRDefault="00AE7EDB" w:rsidP="00AE7EDB">
      <w:pPr>
        <w:jc w:val="both"/>
        <w:rPr>
          <w:sz w:val="28"/>
          <w:szCs w:val="28"/>
        </w:rPr>
      </w:pPr>
      <w:r w:rsidRPr="00AE7EDB">
        <w:rPr>
          <w:sz w:val="28"/>
          <w:szCs w:val="28"/>
        </w:rPr>
        <w:t xml:space="preserve">            - слова «</w:t>
      </w:r>
      <w:r w:rsidR="004810E5" w:rsidRPr="004810E5">
        <w:rPr>
          <w:sz w:val="28"/>
          <w:szCs w:val="28"/>
        </w:rPr>
        <w:t>Налоговая база уменьшается на не облагаемую налогом сумму в размере 10 000 рублей на одного налогоплательщика на территории Краснооктябрьского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</w:t>
      </w:r>
      <w:proofErr w:type="gramStart"/>
      <w:r w:rsidR="004810E5" w:rsidRPr="004810E5">
        <w:rPr>
          <w:sz w:val="28"/>
          <w:szCs w:val="28"/>
        </w:rPr>
        <w:t>:</w:t>
      </w:r>
      <w:r w:rsidRPr="00AE7EDB">
        <w:rPr>
          <w:sz w:val="28"/>
          <w:szCs w:val="28"/>
        </w:rPr>
        <w:t>»</w:t>
      </w:r>
      <w:proofErr w:type="gramEnd"/>
      <w:r w:rsidRPr="00AE7EDB">
        <w:rPr>
          <w:sz w:val="28"/>
          <w:szCs w:val="28"/>
        </w:rPr>
        <w:t xml:space="preserve"> заменить на «</w:t>
      </w:r>
      <w:r w:rsidR="004810E5">
        <w:rPr>
          <w:sz w:val="28"/>
          <w:szCs w:val="28"/>
        </w:rPr>
        <w:t>Освободить от уплаты земельного налога за земли в части земель поселения (приусадебный участок), предназначенные для ведения личного подсобного хозяйства следующие категории налогоплательщиков</w:t>
      </w:r>
      <w:proofErr w:type="gramStart"/>
      <w:r w:rsidR="004810E5">
        <w:rPr>
          <w:sz w:val="28"/>
          <w:szCs w:val="28"/>
        </w:rPr>
        <w:t>:</w:t>
      </w:r>
      <w:r w:rsidRPr="00AE7EDB">
        <w:rPr>
          <w:sz w:val="28"/>
          <w:szCs w:val="28"/>
        </w:rPr>
        <w:t>»</w:t>
      </w:r>
      <w:proofErr w:type="gramEnd"/>
      <w:r w:rsidRPr="00AE7EDB">
        <w:rPr>
          <w:sz w:val="28"/>
          <w:szCs w:val="28"/>
        </w:rPr>
        <w:t>.</w:t>
      </w:r>
    </w:p>
    <w:p w:rsidR="00180187" w:rsidRPr="00AE7EDB" w:rsidRDefault="00180187">
      <w:pPr>
        <w:jc w:val="both"/>
        <w:rPr>
          <w:sz w:val="28"/>
          <w:szCs w:val="28"/>
        </w:rPr>
      </w:pPr>
      <w:r w:rsidRPr="00AE7EDB">
        <w:rPr>
          <w:sz w:val="28"/>
          <w:szCs w:val="28"/>
        </w:rPr>
        <w:t xml:space="preserve">           </w:t>
      </w:r>
      <w:r w:rsidR="00AE7EDB" w:rsidRPr="00AE7EDB">
        <w:rPr>
          <w:sz w:val="28"/>
          <w:szCs w:val="28"/>
        </w:rPr>
        <w:t>2</w:t>
      </w:r>
      <w:r w:rsidRPr="00AE7EDB">
        <w:rPr>
          <w:sz w:val="28"/>
          <w:szCs w:val="28"/>
        </w:rPr>
        <w:t xml:space="preserve">. Настоящее решение  вступает в силу </w:t>
      </w:r>
      <w:r w:rsidR="00AE7EDB" w:rsidRPr="00AE7EDB">
        <w:rPr>
          <w:sz w:val="28"/>
          <w:szCs w:val="28"/>
        </w:rPr>
        <w:t xml:space="preserve">в соответствии </w:t>
      </w:r>
      <w:r w:rsidR="002F69E6">
        <w:rPr>
          <w:sz w:val="28"/>
          <w:szCs w:val="28"/>
        </w:rPr>
        <w:t xml:space="preserve">с действующим законодательством и распространяется на </w:t>
      </w:r>
      <w:proofErr w:type="gramStart"/>
      <w:r w:rsidR="002F69E6">
        <w:rPr>
          <w:sz w:val="28"/>
          <w:szCs w:val="28"/>
        </w:rPr>
        <w:t>правоотношения</w:t>
      </w:r>
      <w:proofErr w:type="gramEnd"/>
      <w:r w:rsidR="002F69E6">
        <w:rPr>
          <w:sz w:val="28"/>
          <w:szCs w:val="28"/>
        </w:rPr>
        <w:t xml:space="preserve"> возникшие с 01.01.2016 года.</w:t>
      </w:r>
    </w:p>
    <w:p w:rsidR="00180187" w:rsidRPr="00AE7EDB" w:rsidRDefault="00180187">
      <w:pPr>
        <w:ind w:firstLine="720"/>
        <w:jc w:val="both"/>
        <w:rPr>
          <w:sz w:val="28"/>
          <w:szCs w:val="28"/>
        </w:rPr>
      </w:pPr>
    </w:p>
    <w:p w:rsidR="00180187" w:rsidRPr="00AE7EDB" w:rsidRDefault="00180187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 w:rsidRPr="00AE7EDB">
        <w:rPr>
          <w:sz w:val="28"/>
          <w:szCs w:val="28"/>
        </w:rPr>
        <w:t xml:space="preserve">           </w:t>
      </w:r>
    </w:p>
    <w:p w:rsidR="00180187" w:rsidRPr="00AE7EDB" w:rsidRDefault="00180187">
      <w:pPr>
        <w:pStyle w:val="a8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 w:rsidRPr="00AE7EDB">
        <w:rPr>
          <w:sz w:val="28"/>
          <w:szCs w:val="28"/>
        </w:rPr>
        <w:t xml:space="preserve">             </w:t>
      </w:r>
    </w:p>
    <w:p w:rsidR="00180187" w:rsidRPr="00AE7EDB" w:rsidRDefault="00180187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 w:rsidRPr="00AE7EDB">
        <w:rPr>
          <w:sz w:val="28"/>
          <w:szCs w:val="28"/>
        </w:rPr>
        <w:t>Глава Краснооктябрьского</w:t>
      </w:r>
    </w:p>
    <w:p w:rsidR="00180187" w:rsidRPr="00AE7EDB" w:rsidRDefault="00AE7EDB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180187" w:rsidRPr="00AE7EDB">
        <w:rPr>
          <w:sz w:val="28"/>
          <w:szCs w:val="28"/>
        </w:rPr>
        <w:t xml:space="preserve">поселения                                                                        </w:t>
      </w:r>
      <w:proofErr w:type="spellStart"/>
      <w:r w:rsidR="00180187" w:rsidRPr="00AE7EDB">
        <w:rPr>
          <w:sz w:val="28"/>
          <w:szCs w:val="28"/>
        </w:rPr>
        <w:t>И.А.Боцукова</w:t>
      </w:r>
      <w:proofErr w:type="spellEnd"/>
    </w:p>
    <w:sectPr w:rsidR="00180187" w:rsidRPr="00AE7EDB" w:rsidSect="00EB76AB">
      <w:pgSz w:w="11906" w:h="16838"/>
      <w:pgMar w:top="1134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4D13"/>
    <w:rsid w:val="00015910"/>
    <w:rsid w:val="00180187"/>
    <w:rsid w:val="001F1A8E"/>
    <w:rsid w:val="002261AA"/>
    <w:rsid w:val="00291A1F"/>
    <w:rsid w:val="002B3488"/>
    <w:rsid w:val="002C4062"/>
    <w:rsid w:val="002F11A9"/>
    <w:rsid w:val="002F69E6"/>
    <w:rsid w:val="00377388"/>
    <w:rsid w:val="003B6942"/>
    <w:rsid w:val="003C7571"/>
    <w:rsid w:val="00451FE3"/>
    <w:rsid w:val="004810E5"/>
    <w:rsid w:val="00492F1A"/>
    <w:rsid w:val="004C2F57"/>
    <w:rsid w:val="00517812"/>
    <w:rsid w:val="00521B3E"/>
    <w:rsid w:val="00593228"/>
    <w:rsid w:val="00624A72"/>
    <w:rsid w:val="006D26CA"/>
    <w:rsid w:val="007111A8"/>
    <w:rsid w:val="0073022E"/>
    <w:rsid w:val="00745E19"/>
    <w:rsid w:val="007A7235"/>
    <w:rsid w:val="00874D13"/>
    <w:rsid w:val="008D03E8"/>
    <w:rsid w:val="009745EC"/>
    <w:rsid w:val="00987563"/>
    <w:rsid w:val="00A32237"/>
    <w:rsid w:val="00A82D88"/>
    <w:rsid w:val="00AB59DD"/>
    <w:rsid w:val="00AC53B4"/>
    <w:rsid w:val="00AE7EDB"/>
    <w:rsid w:val="00B21478"/>
    <w:rsid w:val="00C6685A"/>
    <w:rsid w:val="00CA6482"/>
    <w:rsid w:val="00CC2E05"/>
    <w:rsid w:val="00D32D3B"/>
    <w:rsid w:val="00D67797"/>
    <w:rsid w:val="00D77C4C"/>
    <w:rsid w:val="00DA6B37"/>
    <w:rsid w:val="00EB76AB"/>
    <w:rsid w:val="00ED603F"/>
    <w:rsid w:val="00F21504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76AB"/>
    <w:pPr>
      <w:keepNext/>
      <w:numPr>
        <w:numId w:val="1"/>
      </w:numPr>
      <w:ind w:left="0" w:firstLine="540"/>
      <w:jc w:val="both"/>
      <w:outlineLvl w:val="0"/>
    </w:pPr>
  </w:style>
  <w:style w:type="paragraph" w:styleId="2">
    <w:name w:val="heading 2"/>
    <w:basedOn w:val="a"/>
    <w:next w:val="a"/>
    <w:qFormat/>
    <w:rsid w:val="00EB76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EB76AB"/>
    <w:rPr>
      <w:rFonts w:ascii="Symbol" w:hAnsi="Symbol" w:cs="OpenSymbol"/>
    </w:rPr>
  </w:style>
  <w:style w:type="character" w:customStyle="1" w:styleId="10">
    <w:name w:val="Основной шрифт абзаца1"/>
    <w:rsid w:val="00EB76AB"/>
  </w:style>
  <w:style w:type="character" w:customStyle="1" w:styleId="a3">
    <w:name w:val="Символ нумерации"/>
    <w:rsid w:val="00EB76AB"/>
  </w:style>
  <w:style w:type="character" w:customStyle="1" w:styleId="WW8Num2z0">
    <w:name w:val="WW8Num2z0"/>
    <w:rsid w:val="00EB76AB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EB76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B76AB"/>
    <w:pPr>
      <w:spacing w:after="120"/>
    </w:pPr>
  </w:style>
  <w:style w:type="paragraph" w:styleId="a6">
    <w:name w:val="List"/>
    <w:basedOn w:val="a"/>
    <w:rsid w:val="00EB76AB"/>
    <w:pPr>
      <w:ind w:left="283" w:hanging="283"/>
    </w:pPr>
  </w:style>
  <w:style w:type="paragraph" w:customStyle="1" w:styleId="11">
    <w:name w:val="Название1"/>
    <w:basedOn w:val="a"/>
    <w:rsid w:val="00EB7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B76AB"/>
    <w:pPr>
      <w:suppressLineNumbers/>
    </w:pPr>
    <w:rPr>
      <w:rFonts w:cs="Mangal"/>
    </w:rPr>
  </w:style>
  <w:style w:type="paragraph" w:styleId="a7">
    <w:name w:val="Body Text Indent"/>
    <w:basedOn w:val="a"/>
    <w:rsid w:val="00EB76AB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EB76AB"/>
    <w:pPr>
      <w:ind w:firstLine="540"/>
      <w:jc w:val="both"/>
    </w:pPr>
    <w:rPr>
      <w:b/>
      <w:bCs/>
    </w:rPr>
  </w:style>
  <w:style w:type="paragraph" w:customStyle="1" w:styleId="ConsTitle">
    <w:name w:val="ConsTitle"/>
    <w:rsid w:val="00EB76A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8">
    <w:name w:val="Спис_заголовок"/>
    <w:basedOn w:val="a"/>
    <w:next w:val="a6"/>
    <w:rsid w:val="00EB76AB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Обычный1"/>
    <w:rsid w:val="00EB76AB"/>
    <w:pPr>
      <w:suppressAutoHyphens/>
    </w:pPr>
    <w:rPr>
      <w:lang w:eastAsia="ar-SA"/>
    </w:rPr>
  </w:style>
  <w:style w:type="paragraph" w:customStyle="1" w:styleId="a9">
    <w:name w:val="Содержимое таблицы"/>
    <w:basedOn w:val="a"/>
    <w:rsid w:val="00EB76AB"/>
    <w:pPr>
      <w:suppressLineNumbers/>
    </w:pPr>
  </w:style>
  <w:style w:type="paragraph" w:customStyle="1" w:styleId="aa">
    <w:name w:val="Заголовок таблицы"/>
    <w:basedOn w:val="a9"/>
    <w:rsid w:val="00EB76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74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5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55E22-15A2-4D70-B3DA-EA369C00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2016-03-21T09:00:00Z</cp:lastPrinted>
  <dcterms:created xsi:type="dcterms:W3CDTF">2016-03-21T08:41:00Z</dcterms:created>
  <dcterms:modified xsi:type="dcterms:W3CDTF">2016-03-31T13:46:00Z</dcterms:modified>
</cp:coreProperties>
</file>