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8F" w:rsidRDefault="0076448F" w:rsidP="0076448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71116B" w:rsidRPr="00A16768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448F" w:rsidRDefault="0071116B" w:rsidP="00764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76448F">
        <w:rPr>
          <w:rFonts w:ascii="Times New Roman" w:eastAsia="Times New Roman" w:hAnsi="Times New Roman" w:cs="Times New Roman"/>
          <w:b/>
          <w:sz w:val="28"/>
          <w:szCs w:val="28"/>
        </w:rPr>
        <w:t>исключении</w:t>
      </w: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имущества </w:t>
      </w:r>
      <w:r w:rsidR="0076448F">
        <w:rPr>
          <w:rFonts w:ascii="Times New Roman" w:eastAsia="Times New Roman" w:hAnsi="Times New Roman" w:cs="Times New Roman"/>
          <w:b/>
          <w:sz w:val="28"/>
          <w:szCs w:val="28"/>
        </w:rPr>
        <w:t xml:space="preserve">из плана </w:t>
      </w:r>
    </w:p>
    <w:p w:rsidR="0071116B" w:rsidRDefault="0076448F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</w:t>
      </w:r>
      <w:r w:rsidR="0071116B"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432AC9" w:rsidRPr="00655370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71116B"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779D5" w:rsidRPr="0071116B" w:rsidRDefault="009779D5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6B" w:rsidRPr="00A16768" w:rsidRDefault="0071116B" w:rsidP="00711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7D0FA7" w:rsidP="0071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76448F">
        <w:rPr>
          <w:rFonts w:ascii="Times New Roman" w:eastAsia="Times New Roman" w:hAnsi="Times New Roman" w:cs="Times New Roman"/>
          <w:sz w:val="28"/>
          <w:szCs w:val="28"/>
        </w:rPr>
        <w:t xml:space="preserve"> феврал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6448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92</w:t>
      </w:r>
    </w:p>
    <w:p w:rsidR="00947049" w:rsidRDefault="00655370" w:rsidP="0065537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Красный Октябрь</w:t>
      </w:r>
    </w:p>
    <w:p w:rsidR="0071116B" w:rsidRPr="00947049" w:rsidRDefault="002F7872" w:rsidP="00947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4E1F" w:rsidRPr="00947049">
        <w:rPr>
          <w:rFonts w:ascii="Times New Roman" w:hAnsi="Times New Roman" w:cs="Times New Roman"/>
          <w:sz w:val="28"/>
          <w:szCs w:val="28"/>
        </w:rPr>
        <w:t>с</w:t>
      </w:r>
      <w:r w:rsidR="00432AC9" w:rsidRPr="00947049">
        <w:rPr>
          <w:rFonts w:ascii="Times New Roman" w:hAnsi="Times New Roman" w:cs="Times New Roman"/>
          <w:sz w:val="28"/>
          <w:szCs w:val="28"/>
        </w:rPr>
        <w:t>о ст.10 Федерального закона от 21.12.2001 № 178-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ФЗ «</w:t>
      </w:r>
      <w:r w:rsidR="00432AC9" w:rsidRPr="00947049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5787E" w:rsidRPr="00947049">
        <w:rPr>
          <w:rFonts w:ascii="Times New Roman" w:hAnsi="Times New Roman" w:cs="Times New Roman"/>
          <w:sz w:val="28"/>
          <w:szCs w:val="28"/>
        </w:rPr>
        <w:t>»</w:t>
      </w:r>
      <w:r w:rsidR="00432AC9" w:rsidRPr="0094704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432AC9" w:rsidRPr="00947049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432AC9" w:rsidRPr="0094704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5787E" w:rsidRPr="00947049">
        <w:rPr>
          <w:rFonts w:ascii="Times New Roman" w:hAnsi="Times New Roman" w:cs="Times New Roman"/>
          <w:sz w:val="28"/>
          <w:szCs w:val="28"/>
        </w:rPr>
        <w:t>,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>Собрание депутатов Краснооктябрьского сельского поселения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429BE" w:rsidRDefault="009779D5" w:rsidP="00D52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       1. </w:t>
      </w:r>
      <w:r w:rsidR="00546062">
        <w:rPr>
          <w:rFonts w:ascii="Times New Roman" w:hAnsi="Times New Roman" w:cs="Times New Roman"/>
          <w:sz w:val="28"/>
          <w:szCs w:val="28"/>
        </w:rPr>
        <w:t>Исключить муниципальное имущество Краснооктябрьско</w:t>
      </w:r>
      <w:r w:rsidR="00F614EE">
        <w:rPr>
          <w:rFonts w:ascii="Times New Roman" w:hAnsi="Times New Roman" w:cs="Times New Roman"/>
          <w:sz w:val="28"/>
          <w:szCs w:val="28"/>
        </w:rPr>
        <w:t>го</w:t>
      </w:r>
      <w:r w:rsidR="0054606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14EE">
        <w:rPr>
          <w:rFonts w:ascii="Times New Roman" w:hAnsi="Times New Roman" w:cs="Times New Roman"/>
          <w:sz w:val="28"/>
          <w:szCs w:val="28"/>
        </w:rPr>
        <w:t>го</w:t>
      </w:r>
      <w:r w:rsidR="005460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14EE">
        <w:rPr>
          <w:rFonts w:ascii="Times New Roman" w:hAnsi="Times New Roman" w:cs="Times New Roman"/>
          <w:sz w:val="28"/>
          <w:szCs w:val="28"/>
        </w:rPr>
        <w:t>я</w:t>
      </w:r>
      <w:r w:rsidR="00546062">
        <w:rPr>
          <w:rFonts w:ascii="Times New Roman" w:hAnsi="Times New Roman" w:cs="Times New Roman"/>
          <w:sz w:val="28"/>
          <w:szCs w:val="28"/>
        </w:rPr>
        <w:t xml:space="preserve"> из плана приватизации на 2019 год, утвержденного решением Собрания депутатов Краснооктябрьского сельского поселения от 17 сентября 2019 года  № 80 «</w:t>
      </w:r>
      <w:r w:rsidR="00D526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D526FA" w:rsidRPr="00D526FA">
        <w:rPr>
          <w:rFonts w:ascii="Times New Roman" w:eastAsia="Times New Roman" w:hAnsi="Times New Roman" w:cs="Times New Roman"/>
          <w:sz w:val="28"/>
          <w:szCs w:val="28"/>
        </w:rPr>
        <w:t>Прогнозного плана (программы)</w:t>
      </w:r>
      <w:r w:rsidR="00D52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6FA" w:rsidRPr="00D526FA">
        <w:rPr>
          <w:rFonts w:ascii="Times New Roman" w:eastAsia="Times New Roman" w:hAnsi="Times New Roman" w:cs="Times New Roman"/>
          <w:sz w:val="28"/>
          <w:szCs w:val="28"/>
        </w:rPr>
        <w:t>продажи муниципального имущества Краснооктябрьского сельского поселения на 2019 год</w:t>
      </w:r>
      <w:r w:rsidR="00546062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D526F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46062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D52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9BE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528E" w:rsidRPr="00947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28E" w:rsidRPr="009470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Краснооктябрьского сельского поселения</w:t>
      </w:r>
      <w:r w:rsidR="00DE191C" w:rsidRPr="00947049">
        <w:rPr>
          <w:rFonts w:ascii="Times New Roman" w:hAnsi="Times New Roman" w:cs="Times New Roman"/>
          <w:sz w:val="28"/>
          <w:szCs w:val="28"/>
        </w:rPr>
        <w:t xml:space="preserve"> по экономической политике</w:t>
      </w:r>
      <w:r w:rsidR="0075787E" w:rsidRPr="00947049">
        <w:rPr>
          <w:rFonts w:ascii="Times New Roman" w:hAnsi="Times New Roman" w:cs="Times New Roman"/>
          <w:sz w:val="28"/>
          <w:szCs w:val="28"/>
        </w:rPr>
        <w:t>, бюджету, местным налогам, сборам, тарифам и муниципальной собственности (</w:t>
      </w:r>
      <w:proofErr w:type="spellStart"/>
      <w:r w:rsidR="009779D5" w:rsidRPr="00947049">
        <w:rPr>
          <w:rFonts w:ascii="Times New Roman" w:hAnsi="Times New Roman" w:cs="Times New Roman"/>
          <w:sz w:val="28"/>
          <w:szCs w:val="28"/>
        </w:rPr>
        <w:t>Шешин</w:t>
      </w:r>
      <w:proofErr w:type="spellEnd"/>
      <w:r w:rsidR="009779D5" w:rsidRPr="00947049">
        <w:rPr>
          <w:rFonts w:ascii="Times New Roman" w:hAnsi="Times New Roman" w:cs="Times New Roman"/>
          <w:sz w:val="28"/>
          <w:szCs w:val="28"/>
        </w:rPr>
        <w:t xml:space="preserve"> И.А</w:t>
      </w:r>
      <w:r w:rsidR="0075787E" w:rsidRPr="00947049">
        <w:rPr>
          <w:rFonts w:ascii="Times New Roman" w:hAnsi="Times New Roman" w:cs="Times New Roman"/>
          <w:sz w:val="28"/>
          <w:szCs w:val="28"/>
        </w:rPr>
        <w:t>).</w:t>
      </w:r>
    </w:p>
    <w:p w:rsidR="009F48BC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553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55370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9F48BC" w:rsidRPr="00947049">
        <w:rPr>
          <w:rFonts w:ascii="Times New Roman" w:hAnsi="Times New Roman" w:cs="Times New Roman"/>
          <w:sz w:val="28"/>
          <w:szCs w:val="28"/>
        </w:rPr>
        <w:t>ешение на официальном сайте Краснооктябрьского сельского поселения в сети Интернет.</w:t>
      </w:r>
    </w:p>
    <w:p w:rsidR="001429BE" w:rsidRPr="00947049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9BE">
        <w:rPr>
          <w:rFonts w:ascii="Times New Roman" w:hAnsi="Times New Roman" w:cs="Times New Roman"/>
          <w:sz w:val="28"/>
          <w:szCs w:val="28"/>
        </w:rPr>
        <w:t>4. Настоящее</w:t>
      </w:r>
      <w:r w:rsidR="00655370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обнародования.</w:t>
      </w: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7E" w:rsidRPr="00947049" w:rsidRDefault="00127A39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D526FA">
        <w:rPr>
          <w:rFonts w:ascii="Times New Roman" w:hAnsi="Times New Roman" w:cs="Times New Roman"/>
          <w:sz w:val="28"/>
          <w:szCs w:val="28"/>
        </w:rPr>
        <w:t>ь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787E" w:rsidRPr="00947049" w:rsidRDefault="00D526FA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</w:t>
      </w:r>
      <w:r w:rsidR="0075787E" w:rsidRPr="00947049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</w:p>
    <w:p w:rsidR="0075787E" w:rsidRPr="00947049" w:rsidRDefault="0075787E" w:rsidP="0094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</w:t>
      </w:r>
      <w:r w:rsidR="00C71852"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26FA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 w:rsidR="00D526FA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101223" w:rsidRDefault="0010122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4EE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69F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458C1" w:rsidRPr="00C458C1" w:rsidRDefault="00F614EE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8A0457">
        <w:rPr>
          <w:rFonts w:ascii="Times New Roman" w:hAnsi="Times New Roman" w:cs="Times New Roman"/>
          <w:sz w:val="24"/>
          <w:szCs w:val="24"/>
        </w:rPr>
        <w:t xml:space="preserve"> </w:t>
      </w:r>
      <w:r w:rsidR="009F48BC">
        <w:rPr>
          <w:rFonts w:ascii="Times New Roman" w:hAnsi="Times New Roman" w:cs="Times New Roman"/>
          <w:sz w:val="24"/>
          <w:szCs w:val="24"/>
        </w:rPr>
        <w:t xml:space="preserve"> 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58C1" w:rsidRPr="00C458C1" w:rsidRDefault="002F7872" w:rsidP="002F787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458C1" w:rsidRPr="00C458C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7D2">
        <w:rPr>
          <w:rFonts w:ascii="Times New Roman" w:hAnsi="Times New Roman" w:cs="Times New Roman"/>
          <w:sz w:val="24"/>
          <w:szCs w:val="24"/>
        </w:rPr>
        <w:t xml:space="preserve">                Краснооктябрьского сельского</w:t>
      </w:r>
    </w:p>
    <w:p w:rsidR="00C458C1" w:rsidRPr="00C458C1" w:rsidRDefault="00BF07D2" w:rsidP="00BF07D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553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14EE">
        <w:rPr>
          <w:rFonts w:ascii="Times New Roman" w:hAnsi="Times New Roman" w:cs="Times New Roman"/>
          <w:sz w:val="24"/>
          <w:szCs w:val="24"/>
        </w:rPr>
        <w:t xml:space="preserve">  </w:t>
      </w:r>
      <w:r w:rsidR="00655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7D0FA7">
        <w:rPr>
          <w:rFonts w:ascii="Times New Roman" w:hAnsi="Times New Roman" w:cs="Times New Roman"/>
          <w:sz w:val="24"/>
          <w:szCs w:val="24"/>
        </w:rPr>
        <w:t xml:space="preserve"> от 27</w:t>
      </w:r>
      <w:r w:rsidR="00C458C1" w:rsidRPr="00C458C1">
        <w:rPr>
          <w:rFonts w:ascii="Times New Roman" w:hAnsi="Times New Roman" w:cs="Times New Roman"/>
          <w:sz w:val="24"/>
          <w:szCs w:val="24"/>
        </w:rPr>
        <w:t>.</w:t>
      </w:r>
      <w:r w:rsidR="00106E33">
        <w:rPr>
          <w:rFonts w:ascii="Times New Roman" w:hAnsi="Times New Roman" w:cs="Times New Roman"/>
          <w:sz w:val="24"/>
          <w:szCs w:val="24"/>
        </w:rPr>
        <w:t>0</w:t>
      </w:r>
      <w:r w:rsidR="00D526FA">
        <w:rPr>
          <w:rFonts w:ascii="Times New Roman" w:hAnsi="Times New Roman" w:cs="Times New Roman"/>
          <w:sz w:val="24"/>
          <w:szCs w:val="24"/>
        </w:rPr>
        <w:t>2</w:t>
      </w:r>
      <w:r w:rsidR="00C458C1" w:rsidRPr="00C458C1">
        <w:rPr>
          <w:rFonts w:ascii="Times New Roman" w:hAnsi="Times New Roman" w:cs="Times New Roman"/>
          <w:sz w:val="24"/>
          <w:szCs w:val="24"/>
        </w:rPr>
        <w:t>.20</w:t>
      </w:r>
      <w:r w:rsidR="00D526FA">
        <w:rPr>
          <w:rFonts w:ascii="Times New Roman" w:hAnsi="Times New Roman" w:cs="Times New Roman"/>
          <w:sz w:val="24"/>
          <w:szCs w:val="24"/>
        </w:rPr>
        <w:t>20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 № </w:t>
      </w:r>
      <w:r w:rsidR="007D0FA7">
        <w:rPr>
          <w:rFonts w:ascii="Times New Roman" w:hAnsi="Times New Roman" w:cs="Times New Roman"/>
          <w:sz w:val="24"/>
          <w:szCs w:val="24"/>
        </w:rPr>
        <w:t>92</w:t>
      </w:r>
      <w:bookmarkStart w:id="0" w:name="_GoBack"/>
      <w:bookmarkEnd w:id="0"/>
    </w:p>
    <w:p w:rsidR="00C458C1" w:rsidRDefault="00C458C1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07D2" w:rsidRPr="00C458C1" w:rsidRDefault="00BF07D2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614EE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</w:t>
      </w:r>
      <w:r w:rsidR="00F614EE">
        <w:rPr>
          <w:rFonts w:ascii="Times New Roman" w:hAnsi="Times New Roman" w:cs="Times New Roman"/>
          <w:spacing w:val="-10"/>
          <w:sz w:val="28"/>
          <w:szCs w:val="28"/>
        </w:rPr>
        <w:t>Перечень</w:t>
      </w:r>
    </w:p>
    <w:p w:rsidR="00C458C1" w:rsidRP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имущества </w:t>
      </w:r>
      <w:r w:rsidR="00BF07D2" w:rsidRPr="00BF07D2">
        <w:rPr>
          <w:rFonts w:ascii="Times New Roman" w:hAnsi="Times New Roman" w:cs="Times New Roman"/>
          <w:spacing w:val="-10"/>
          <w:sz w:val="28"/>
          <w:szCs w:val="28"/>
        </w:rPr>
        <w:t>Краснооктябрьского сельского поселения</w:t>
      </w:r>
      <w:r w:rsidR="00F614EE">
        <w:rPr>
          <w:rFonts w:ascii="Times New Roman" w:hAnsi="Times New Roman" w:cs="Times New Roman"/>
          <w:spacing w:val="-10"/>
          <w:sz w:val="28"/>
          <w:szCs w:val="28"/>
        </w:rPr>
        <w:t xml:space="preserve"> исключаемого из плана приватизации</w:t>
      </w: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 на 201</w:t>
      </w:r>
      <w:r w:rsidR="00BF07D2" w:rsidRPr="00BF07D2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</w:p>
    <w:p w:rsidR="00C458C1" w:rsidRPr="00C458C1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1985"/>
        <w:gridCol w:w="2126"/>
      </w:tblGrid>
      <w:tr w:rsidR="00F614EE" w:rsidRPr="00C458C1" w:rsidTr="00F61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Веселовского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</w:t>
            </w:r>
          </w:p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</w:t>
            </w:r>
          </w:p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614EE" w:rsidRPr="00C458C1" w:rsidTr="00F61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Нежилое помещение,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(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комнаты № 1, 2, 6, 7, 8, 9, 10, 11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).</w:t>
            </w:r>
          </w:p>
          <w:p w:rsidR="00F614EE" w:rsidRPr="00C3192A" w:rsidRDefault="00F614EE" w:rsidP="0022170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Общей площадью 134,1 </w:t>
            </w:r>
            <w:proofErr w:type="spellStart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асположенное по адресу:      Россия, Ростовская область, Веселовский район,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</w:t>
            </w:r>
            <w:proofErr w:type="gram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.К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расный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Маныч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ул.Центральная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дом №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1559089,51</w:t>
            </w:r>
          </w:p>
          <w:p w:rsidR="00F614EE" w:rsidRPr="00655370" w:rsidRDefault="00F614EE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614EE" w:rsidRPr="00C458C1" w:rsidTr="00F614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Default="00F614EE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Земельный участок.</w:t>
            </w:r>
          </w:p>
          <w:p w:rsidR="00F614EE" w:rsidRDefault="00F614EE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Площадью 857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</w:t>
            </w:r>
          </w:p>
          <w:p w:rsidR="00F614EE" w:rsidRPr="00655370" w:rsidRDefault="00F614EE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расположенный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по адресу:      Ростовская область, Веселовский район,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</w:t>
            </w:r>
            <w:proofErr w:type="gram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.К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Маныч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Pr="00655370" w:rsidRDefault="00F614EE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126664,60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4EE" w:rsidRDefault="00F614EE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126664,60</w:t>
            </w:r>
          </w:p>
        </w:tc>
      </w:tr>
    </w:tbl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614EE" w:rsidRPr="00947049" w:rsidRDefault="00F614EE" w:rsidP="00F6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 -</w:t>
      </w:r>
    </w:p>
    <w:p w:rsidR="00F614EE" w:rsidRPr="00947049" w:rsidRDefault="00F614EE" w:rsidP="00F6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47049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</w:t>
      </w:r>
    </w:p>
    <w:p w:rsidR="0075787E" w:rsidRPr="00655370" w:rsidRDefault="00F614EE" w:rsidP="00F61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DC79A3" w:rsidRDefault="00DC79A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79A3" w:rsidSect="007111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479"/>
    <w:multiLevelType w:val="hybridMultilevel"/>
    <w:tmpl w:val="567A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6B"/>
    <w:rsid w:val="00001368"/>
    <w:rsid w:val="00006496"/>
    <w:rsid w:val="000A0A5A"/>
    <w:rsid w:val="00101223"/>
    <w:rsid w:val="00106E33"/>
    <w:rsid w:val="00127A39"/>
    <w:rsid w:val="001429BE"/>
    <w:rsid w:val="001D7BB8"/>
    <w:rsid w:val="001F5351"/>
    <w:rsid w:val="00221709"/>
    <w:rsid w:val="0024121D"/>
    <w:rsid w:val="002F7872"/>
    <w:rsid w:val="00324E1F"/>
    <w:rsid w:val="0035590B"/>
    <w:rsid w:val="003D1276"/>
    <w:rsid w:val="00432AC9"/>
    <w:rsid w:val="004A0BE6"/>
    <w:rsid w:val="00546062"/>
    <w:rsid w:val="005569F0"/>
    <w:rsid w:val="006421EE"/>
    <w:rsid w:val="00655370"/>
    <w:rsid w:val="006C6908"/>
    <w:rsid w:val="0071116B"/>
    <w:rsid w:val="0075787E"/>
    <w:rsid w:val="0076448F"/>
    <w:rsid w:val="007C0C32"/>
    <w:rsid w:val="007D0FA7"/>
    <w:rsid w:val="007F435B"/>
    <w:rsid w:val="008216B6"/>
    <w:rsid w:val="00826D02"/>
    <w:rsid w:val="00874C90"/>
    <w:rsid w:val="008A0457"/>
    <w:rsid w:val="00947049"/>
    <w:rsid w:val="009779D5"/>
    <w:rsid w:val="00984C59"/>
    <w:rsid w:val="009F48BC"/>
    <w:rsid w:val="00BB0ECC"/>
    <w:rsid w:val="00BF07D2"/>
    <w:rsid w:val="00C12F55"/>
    <w:rsid w:val="00C3192A"/>
    <w:rsid w:val="00C458C1"/>
    <w:rsid w:val="00C71852"/>
    <w:rsid w:val="00C95541"/>
    <w:rsid w:val="00D526FA"/>
    <w:rsid w:val="00D611FA"/>
    <w:rsid w:val="00D72F02"/>
    <w:rsid w:val="00DC79A3"/>
    <w:rsid w:val="00DE191C"/>
    <w:rsid w:val="00DE528E"/>
    <w:rsid w:val="00F6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496F-79AA-4534-80C6-3D1E6E40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2019-09-24T08:21:00Z</cp:lastPrinted>
  <dcterms:created xsi:type="dcterms:W3CDTF">2020-02-25T05:24:00Z</dcterms:created>
  <dcterms:modified xsi:type="dcterms:W3CDTF">2020-02-27T10:17:00Z</dcterms:modified>
</cp:coreProperties>
</file>