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3246D7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6E5BA2">
        <w:rPr>
          <w:b/>
          <w:bCs/>
          <w:sz w:val="28"/>
          <w:szCs w:val="28"/>
        </w:rPr>
        <w:t xml:space="preserve">                          </w:t>
      </w:r>
    </w:p>
    <w:p w:rsidR="00B945C4" w:rsidRDefault="00D93864" w:rsidP="00B945C4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945C4">
        <w:rPr>
          <w:b/>
          <w:sz w:val="28"/>
          <w:szCs w:val="28"/>
        </w:rPr>
        <w:t>РОСТОВСКАЯ ОБЛАСТЬ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945C4" w:rsidRDefault="00B945C4" w:rsidP="00B945C4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945C4" w:rsidRDefault="00B945C4" w:rsidP="00B94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655" w:rsidRDefault="00B31655" w:rsidP="00B316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>№</w:t>
      </w:r>
      <w:r w:rsidR="0025643D">
        <w:rPr>
          <w:b/>
          <w:bCs/>
          <w:sz w:val="28"/>
          <w:szCs w:val="28"/>
        </w:rPr>
        <w:t>59</w:t>
      </w:r>
    </w:p>
    <w:p w:rsidR="00B31655" w:rsidRPr="0057414C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B31655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2564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5643D">
        <w:rPr>
          <w:sz w:val="28"/>
          <w:szCs w:val="28"/>
        </w:rPr>
        <w:t>3 ноября 2023 года</w:t>
      </w:r>
    </w:p>
    <w:p w:rsidR="00B31655" w:rsidRPr="0057414C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095F6F" w:rsidRDefault="001B7F10" w:rsidP="00095F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95F6F" w:rsidRPr="00E33FC5">
        <w:rPr>
          <w:b/>
          <w:bCs/>
          <w:sz w:val="28"/>
          <w:szCs w:val="28"/>
        </w:rPr>
        <w:t>О</w:t>
      </w:r>
      <w:r w:rsidR="00095F6F">
        <w:rPr>
          <w:b/>
          <w:bCs/>
          <w:sz w:val="28"/>
          <w:szCs w:val="28"/>
        </w:rPr>
        <w:t xml:space="preserve"> внесении изменений в</w:t>
      </w:r>
      <w:r w:rsidR="00095F6F" w:rsidRPr="00E33FC5">
        <w:rPr>
          <w:b/>
          <w:bCs/>
          <w:sz w:val="28"/>
          <w:szCs w:val="28"/>
        </w:rPr>
        <w:t xml:space="preserve">  бюджет </w:t>
      </w:r>
    </w:p>
    <w:p w:rsidR="00095F6F" w:rsidRPr="00E33FC5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Краснооктябрьского сельского 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год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</w:t>
      </w:r>
      <w:r w:rsidRPr="00E33FC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E33FC5">
        <w:rPr>
          <w:b/>
          <w:bCs/>
          <w:sz w:val="28"/>
          <w:szCs w:val="28"/>
        </w:rPr>
        <w:t xml:space="preserve"> годов</w:t>
      </w:r>
    </w:p>
    <w:p w:rsidR="00160E0B" w:rsidRDefault="00160E0B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D93864" w:rsidRPr="001B7F10" w:rsidRDefault="00D93864" w:rsidP="00D93864">
      <w:pPr>
        <w:ind w:firstLine="708"/>
        <w:jc w:val="both"/>
        <w:rPr>
          <w:color w:val="000000" w:themeColor="text1"/>
          <w:sz w:val="28"/>
          <w:szCs w:val="28"/>
        </w:rPr>
      </w:pPr>
      <w:r w:rsidRPr="001B7F1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</w:t>
      </w:r>
      <w:r w:rsidR="001B7F10" w:rsidRPr="001B7F10">
        <w:rPr>
          <w:color w:val="000000" w:themeColor="text1"/>
          <w:sz w:val="28"/>
          <w:szCs w:val="28"/>
        </w:rPr>
        <w:t>Краснооктябрьского сельского поселения</w:t>
      </w:r>
      <w:r w:rsidRPr="001B7F10">
        <w:rPr>
          <w:color w:val="000000" w:themeColor="text1"/>
          <w:sz w:val="28"/>
          <w:szCs w:val="28"/>
        </w:rPr>
        <w:t xml:space="preserve"> </w:t>
      </w:r>
    </w:p>
    <w:p w:rsidR="00D93864" w:rsidRPr="00D93864" w:rsidRDefault="00D93864" w:rsidP="00D93864">
      <w:pPr>
        <w:ind w:left="708" w:firstLine="708"/>
        <w:jc w:val="both"/>
        <w:rPr>
          <w:color w:val="FF0000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 </w:t>
      </w:r>
    </w:p>
    <w:p w:rsidR="00D93864" w:rsidRPr="001B7F10" w:rsidRDefault="00D93864" w:rsidP="00D93864">
      <w:pPr>
        <w:ind w:left="708" w:firstLine="708"/>
        <w:rPr>
          <w:color w:val="000000" w:themeColor="text1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</w:t>
      </w:r>
      <w:r w:rsidRPr="001B7F10">
        <w:rPr>
          <w:color w:val="000000" w:themeColor="text1"/>
          <w:sz w:val="28"/>
          <w:szCs w:val="28"/>
        </w:rPr>
        <w:t>Собрание депутатов Краснооктябрьского сельского поселения</w:t>
      </w:r>
    </w:p>
    <w:p w:rsidR="00D93864" w:rsidRPr="001B7F10" w:rsidRDefault="00D93864" w:rsidP="00D93864">
      <w:pPr>
        <w:ind w:left="708" w:firstLine="708"/>
        <w:jc w:val="center"/>
        <w:rPr>
          <w:color w:val="000000" w:themeColor="text1"/>
          <w:sz w:val="28"/>
          <w:szCs w:val="28"/>
        </w:rPr>
      </w:pPr>
    </w:p>
    <w:p w:rsidR="00D93864" w:rsidRPr="001B7F10" w:rsidRDefault="00D93864" w:rsidP="00D93864">
      <w:pPr>
        <w:jc w:val="center"/>
        <w:rPr>
          <w:b/>
          <w:bCs/>
          <w:color w:val="000000" w:themeColor="text1"/>
          <w:sz w:val="28"/>
          <w:szCs w:val="28"/>
        </w:rPr>
      </w:pPr>
      <w:r w:rsidRPr="001B7F10">
        <w:rPr>
          <w:b/>
          <w:bCs/>
          <w:color w:val="000000" w:themeColor="text1"/>
          <w:sz w:val="28"/>
          <w:szCs w:val="28"/>
        </w:rPr>
        <w:t>РЕШИЛО:</w:t>
      </w:r>
    </w:p>
    <w:p w:rsidR="00D93864" w:rsidRPr="001B7F10" w:rsidRDefault="00D93864" w:rsidP="00D93864">
      <w:pPr>
        <w:jc w:val="both"/>
        <w:rPr>
          <w:b/>
          <w:bCs/>
          <w:color w:val="000000" w:themeColor="text1"/>
          <w:sz w:val="28"/>
          <w:szCs w:val="28"/>
        </w:rPr>
      </w:pPr>
    </w:p>
    <w:p w:rsidR="00D93864" w:rsidRPr="001B7F10" w:rsidRDefault="00D93864" w:rsidP="00E70C46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bCs/>
          <w:color w:val="000000" w:themeColor="text1"/>
          <w:sz w:val="28"/>
          <w:szCs w:val="28"/>
        </w:rPr>
      </w:pPr>
      <w:r w:rsidRPr="001B7F10">
        <w:rPr>
          <w:color w:val="000000" w:themeColor="text1"/>
        </w:rPr>
        <w:t xml:space="preserve">   </w:t>
      </w:r>
      <w:r w:rsidRPr="001B7F10">
        <w:rPr>
          <w:color w:val="000000" w:themeColor="text1"/>
        </w:rPr>
        <w:tab/>
      </w:r>
      <w:r w:rsidRPr="001B7F10">
        <w:rPr>
          <w:color w:val="000000" w:themeColor="text1"/>
          <w:sz w:val="28"/>
          <w:szCs w:val="28"/>
        </w:rPr>
        <w:t>1. Внести в решение Собрания депутатов Краснооктябрьского сельского поселения  от 27.12.2022 № 37 «</w:t>
      </w:r>
      <w:r w:rsidRPr="001B7F10">
        <w:rPr>
          <w:bCs/>
          <w:color w:val="000000" w:themeColor="text1"/>
          <w:sz w:val="28"/>
          <w:szCs w:val="28"/>
        </w:rPr>
        <w:t xml:space="preserve">О  бюджете Краснооктябрьского сельского </w:t>
      </w:r>
    </w:p>
    <w:p w:rsidR="00D93864" w:rsidRPr="001B7F10" w:rsidRDefault="00D93864" w:rsidP="00E70C46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color w:val="000000" w:themeColor="text1"/>
          <w:sz w:val="28"/>
          <w:szCs w:val="28"/>
        </w:rPr>
      </w:pPr>
      <w:r w:rsidRPr="001B7F10">
        <w:rPr>
          <w:bCs/>
          <w:color w:val="000000" w:themeColor="text1"/>
          <w:sz w:val="28"/>
          <w:szCs w:val="28"/>
        </w:rPr>
        <w:t>поселения Веселовского района на 2023 год и на плановый период 2024 и 2025 годов</w:t>
      </w:r>
      <w:r w:rsidRPr="001B7F10">
        <w:rPr>
          <w:color w:val="000000" w:themeColor="text1"/>
          <w:sz w:val="28"/>
          <w:szCs w:val="28"/>
        </w:rPr>
        <w:t>» следующие изменения:</w:t>
      </w:r>
    </w:p>
    <w:p w:rsidR="00160E0B" w:rsidRPr="00D93864" w:rsidRDefault="00160E0B" w:rsidP="00D93864">
      <w:pPr>
        <w:pStyle w:val="a9"/>
        <w:numPr>
          <w:ilvl w:val="1"/>
          <w:numId w:val="20"/>
        </w:numPr>
        <w:rPr>
          <w:sz w:val="28"/>
          <w:szCs w:val="28"/>
        </w:rPr>
      </w:pPr>
      <w:r w:rsidRPr="00D93864">
        <w:rPr>
          <w:sz w:val="28"/>
          <w:szCs w:val="28"/>
        </w:rPr>
        <w:t>Статью 1 часть 2 «Основные характеристики бюджета Краснооктябрьского</w:t>
      </w:r>
    </w:p>
    <w:p w:rsidR="00160E0B" w:rsidRDefault="00160E0B" w:rsidP="00160E0B">
      <w:pPr>
        <w:rPr>
          <w:sz w:val="28"/>
          <w:szCs w:val="28"/>
        </w:rPr>
      </w:pPr>
      <w:r w:rsidRPr="00160E0B">
        <w:rPr>
          <w:sz w:val="28"/>
          <w:szCs w:val="28"/>
        </w:rPr>
        <w:t>сельского поселения Веселовского района на 2023 и плановый период 2024 и 2025 годов» изложить в следующей редакции:</w:t>
      </w:r>
    </w:p>
    <w:p w:rsidR="00160E0B" w:rsidRPr="00160E0B" w:rsidRDefault="00160E0B" w:rsidP="00D93864">
      <w:pPr>
        <w:ind w:firstLine="708"/>
        <w:rPr>
          <w:sz w:val="28"/>
          <w:szCs w:val="28"/>
        </w:rPr>
      </w:pPr>
      <w:r w:rsidRPr="00160E0B">
        <w:rPr>
          <w:sz w:val="28"/>
          <w:szCs w:val="28"/>
        </w:rPr>
        <w:t xml:space="preserve">1) прогнозируемый общий объем доходов бюджета поселения </w:t>
      </w:r>
      <w:r w:rsidR="00E4372F">
        <w:rPr>
          <w:sz w:val="28"/>
          <w:szCs w:val="28"/>
        </w:rPr>
        <w:t>16118,8</w:t>
      </w:r>
      <w:r w:rsidRPr="00160E0B">
        <w:rPr>
          <w:sz w:val="28"/>
          <w:szCs w:val="28"/>
        </w:rPr>
        <w:t xml:space="preserve"> тыс. рублей</w:t>
      </w:r>
    </w:p>
    <w:p w:rsidR="00160E0B" w:rsidRPr="00160E0B" w:rsidRDefault="00160E0B" w:rsidP="00160E0B">
      <w:pPr>
        <w:rPr>
          <w:sz w:val="28"/>
          <w:szCs w:val="28"/>
        </w:rPr>
      </w:pPr>
      <w:r w:rsidRPr="00160E0B">
        <w:rPr>
          <w:sz w:val="28"/>
          <w:szCs w:val="28"/>
        </w:rPr>
        <w:t xml:space="preserve">          2) прогнозируемый общий объем расхо</w:t>
      </w:r>
      <w:r w:rsidR="006E5BA2">
        <w:rPr>
          <w:sz w:val="28"/>
          <w:szCs w:val="28"/>
        </w:rPr>
        <w:t>дов бюджета поселения в сумме</w:t>
      </w:r>
      <w:r w:rsidR="00E4372F">
        <w:rPr>
          <w:sz w:val="28"/>
          <w:szCs w:val="28"/>
        </w:rPr>
        <w:t xml:space="preserve"> 17155,3</w:t>
      </w:r>
      <w:r w:rsidRPr="00160E0B">
        <w:rPr>
          <w:sz w:val="28"/>
          <w:szCs w:val="28"/>
        </w:rPr>
        <w:t xml:space="preserve"> тыс. рублей;</w:t>
      </w:r>
    </w:p>
    <w:p w:rsidR="00E70C46" w:rsidRDefault="00160E0B" w:rsidP="00096BC0">
      <w:pPr>
        <w:ind w:firstLine="708"/>
        <w:jc w:val="both"/>
        <w:rPr>
          <w:bCs/>
          <w:sz w:val="28"/>
          <w:szCs w:val="28"/>
        </w:rPr>
      </w:pPr>
      <w:r w:rsidRPr="00160E0B">
        <w:rPr>
          <w:sz w:val="28"/>
          <w:szCs w:val="28"/>
        </w:rPr>
        <w:t>1.2</w:t>
      </w:r>
      <w:r w:rsidR="005008EE">
        <w:rPr>
          <w:sz w:val="28"/>
          <w:szCs w:val="28"/>
        </w:rPr>
        <w:t xml:space="preserve">. </w:t>
      </w:r>
      <w:r w:rsidRPr="00160E0B">
        <w:rPr>
          <w:sz w:val="28"/>
          <w:szCs w:val="28"/>
        </w:rPr>
        <w:t xml:space="preserve"> В Приложении </w:t>
      </w:r>
      <w:r w:rsidRPr="001B7F10">
        <w:rPr>
          <w:color w:val="000000" w:themeColor="text1"/>
          <w:sz w:val="28"/>
          <w:szCs w:val="28"/>
        </w:rPr>
        <w:t>1</w:t>
      </w:r>
      <w:r w:rsidRPr="00160E0B">
        <w:rPr>
          <w:sz w:val="28"/>
          <w:szCs w:val="28"/>
        </w:rPr>
        <w:t xml:space="preserve"> «</w:t>
      </w:r>
      <w:r w:rsidRPr="00160E0B">
        <w:rPr>
          <w:bCs/>
          <w:sz w:val="28"/>
          <w:szCs w:val="28"/>
        </w:rPr>
        <w:t>Объем поступлений доходов  бюджета Краснооктябрьского сельского поселения Веселовского района на 2023 год и на плановый период 2024 и 2025 годов:</w:t>
      </w:r>
      <w:r w:rsidR="00E70C46">
        <w:rPr>
          <w:bCs/>
          <w:sz w:val="28"/>
          <w:szCs w:val="28"/>
        </w:rPr>
        <w:t xml:space="preserve"> </w:t>
      </w:r>
    </w:p>
    <w:p w:rsidR="00E4372F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</w:t>
      </w:r>
      <w:r w:rsidR="00E4372F">
        <w:rPr>
          <w:bCs/>
          <w:sz w:val="28"/>
          <w:szCs w:val="28"/>
        </w:rPr>
        <w:t>Налоговые и неналоговые доходы</w:t>
      </w:r>
      <w:r>
        <w:rPr>
          <w:bCs/>
          <w:sz w:val="28"/>
          <w:szCs w:val="28"/>
        </w:rPr>
        <w:t xml:space="preserve">» в 2023 году цифры </w:t>
      </w:r>
      <w:r w:rsidR="00E4372F">
        <w:rPr>
          <w:bCs/>
          <w:sz w:val="28"/>
          <w:szCs w:val="28"/>
        </w:rPr>
        <w:t>5774,4</w:t>
      </w:r>
    </w:p>
    <w:p w:rsidR="00E70C46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заменить цифрами </w:t>
      </w:r>
      <w:r w:rsidR="00E4372F">
        <w:rPr>
          <w:bCs/>
          <w:sz w:val="28"/>
          <w:szCs w:val="28"/>
        </w:rPr>
        <w:t>5764,3</w:t>
      </w:r>
      <w:r>
        <w:rPr>
          <w:bCs/>
          <w:sz w:val="28"/>
          <w:szCs w:val="28"/>
        </w:rPr>
        <w:t>;</w:t>
      </w:r>
    </w:p>
    <w:p w:rsidR="00E70C46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</w:t>
      </w:r>
      <w:r w:rsidR="00E4372F">
        <w:rPr>
          <w:bCs/>
          <w:sz w:val="28"/>
          <w:szCs w:val="28"/>
        </w:rPr>
        <w:t>Прочие неналоговые платежи</w:t>
      </w:r>
      <w:r>
        <w:rPr>
          <w:bCs/>
          <w:sz w:val="28"/>
          <w:szCs w:val="28"/>
        </w:rPr>
        <w:t>»</w:t>
      </w:r>
      <w:r w:rsidR="007C3EE1">
        <w:rPr>
          <w:bCs/>
          <w:sz w:val="28"/>
          <w:szCs w:val="28"/>
        </w:rPr>
        <w:t xml:space="preserve"> в 2023 году цифры </w:t>
      </w:r>
      <w:r w:rsidR="00096BC0">
        <w:rPr>
          <w:bCs/>
          <w:sz w:val="28"/>
          <w:szCs w:val="28"/>
        </w:rPr>
        <w:t xml:space="preserve"> </w:t>
      </w:r>
      <w:r w:rsidR="00E4372F">
        <w:rPr>
          <w:bCs/>
          <w:sz w:val="28"/>
          <w:szCs w:val="28"/>
        </w:rPr>
        <w:t>324,0</w:t>
      </w:r>
      <w:r w:rsidR="007C3EE1">
        <w:rPr>
          <w:bCs/>
          <w:sz w:val="28"/>
          <w:szCs w:val="28"/>
        </w:rPr>
        <w:t xml:space="preserve"> заменить цифрами </w:t>
      </w:r>
      <w:r w:rsidR="00E4372F">
        <w:rPr>
          <w:bCs/>
          <w:sz w:val="28"/>
          <w:szCs w:val="28"/>
        </w:rPr>
        <w:t>313,9</w:t>
      </w:r>
      <w:r w:rsidR="007C3EE1">
        <w:rPr>
          <w:bCs/>
          <w:sz w:val="28"/>
          <w:szCs w:val="28"/>
        </w:rPr>
        <w:t>;</w:t>
      </w:r>
    </w:p>
    <w:p w:rsidR="00E4372F" w:rsidRDefault="00E4372F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«Инициативные платежи» в 2023 году цифры 324,0 заменить цифрами 313,9;</w:t>
      </w:r>
    </w:p>
    <w:p w:rsidR="00E4372F" w:rsidRDefault="00E4372F" w:rsidP="00096BC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строке «</w:t>
      </w:r>
      <w:r w:rsidRPr="00E4372F">
        <w:rPr>
          <w:sz w:val="28"/>
          <w:szCs w:val="28"/>
        </w:rPr>
        <w:t>Инициативные платежи, зачисляемые в бюджеты сельских поселений</w:t>
      </w:r>
      <w:r>
        <w:rPr>
          <w:sz w:val="28"/>
          <w:szCs w:val="28"/>
        </w:rPr>
        <w:t>» в 2023 году цифры 324,0 заменить цифрами 313,9;</w:t>
      </w:r>
    </w:p>
    <w:p w:rsidR="00E4372F" w:rsidRPr="00E4372F" w:rsidRDefault="00E4372F" w:rsidP="00096BC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строке </w:t>
      </w:r>
      <w:r w:rsidRPr="00E4372F">
        <w:rPr>
          <w:sz w:val="28"/>
          <w:szCs w:val="28"/>
        </w:rPr>
        <w:t>«Инициативные платежи, зачисляемые в бюджеты сельских поселений (Устройство объекта спортивного назначени</w:t>
      </w:r>
      <w:proofErr w:type="gramStart"/>
      <w:r w:rsidRPr="00E4372F">
        <w:rPr>
          <w:sz w:val="28"/>
          <w:szCs w:val="28"/>
        </w:rPr>
        <w:t>я-</w:t>
      </w:r>
      <w:proofErr w:type="gramEnd"/>
      <w:r w:rsidRPr="00E4372F">
        <w:rPr>
          <w:sz w:val="28"/>
          <w:szCs w:val="28"/>
        </w:rPr>
        <w:t xml:space="preserve"> площадка под тренажеры, </w:t>
      </w:r>
      <w:proofErr w:type="spellStart"/>
      <w:r w:rsidRPr="00E4372F">
        <w:rPr>
          <w:sz w:val="28"/>
          <w:szCs w:val="28"/>
        </w:rPr>
        <w:t>воркаут</w:t>
      </w:r>
      <w:proofErr w:type="spellEnd"/>
      <w:r w:rsidRPr="00E4372F">
        <w:rPr>
          <w:sz w:val="28"/>
          <w:szCs w:val="28"/>
        </w:rPr>
        <w:t xml:space="preserve">, расположенного по адресу: Ростовская область, Веселовский район, </w:t>
      </w:r>
      <w:proofErr w:type="spellStart"/>
      <w:r w:rsidRPr="00E4372F">
        <w:rPr>
          <w:sz w:val="28"/>
          <w:szCs w:val="28"/>
        </w:rPr>
        <w:t>х</w:t>
      </w:r>
      <w:proofErr w:type="gramStart"/>
      <w:r w:rsidRPr="00E4372F">
        <w:rPr>
          <w:sz w:val="28"/>
          <w:szCs w:val="28"/>
        </w:rPr>
        <w:t>.К</w:t>
      </w:r>
      <w:proofErr w:type="gramEnd"/>
      <w:r w:rsidRPr="00E4372F">
        <w:rPr>
          <w:sz w:val="28"/>
          <w:szCs w:val="28"/>
        </w:rPr>
        <w:t>расный</w:t>
      </w:r>
      <w:proofErr w:type="spellEnd"/>
      <w:r w:rsidR="0025643D">
        <w:rPr>
          <w:sz w:val="28"/>
          <w:szCs w:val="28"/>
        </w:rPr>
        <w:t xml:space="preserve"> </w:t>
      </w:r>
      <w:proofErr w:type="spellStart"/>
      <w:r w:rsidRPr="00E4372F">
        <w:rPr>
          <w:sz w:val="28"/>
          <w:szCs w:val="28"/>
        </w:rPr>
        <w:t>Маныч</w:t>
      </w:r>
      <w:proofErr w:type="spellEnd"/>
      <w:r w:rsidRPr="00E4372F">
        <w:rPr>
          <w:sz w:val="28"/>
          <w:szCs w:val="28"/>
        </w:rPr>
        <w:t xml:space="preserve">, </w:t>
      </w:r>
      <w:proofErr w:type="spellStart"/>
      <w:r w:rsidRPr="00E4372F">
        <w:rPr>
          <w:sz w:val="28"/>
          <w:szCs w:val="28"/>
        </w:rPr>
        <w:t>ул.Центральная</w:t>
      </w:r>
      <w:proofErr w:type="spellEnd"/>
      <w:r w:rsidRPr="00E4372F">
        <w:rPr>
          <w:sz w:val="28"/>
          <w:szCs w:val="28"/>
        </w:rPr>
        <w:t xml:space="preserve"> , 104)»</w:t>
      </w:r>
      <w:r>
        <w:rPr>
          <w:sz w:val="28"/>
          <w:szCs w:val="28"/>
        </w:rPr>
        <w:t xml:space="preserve"> в 2023 году цифры 324,0 заменить цифрами 313,9;</w:t>
      </w:r>
    </w:p>
    <w:p w:rsidR="00E50CD2" w:rsidRDefault="00095F6F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70C4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CD2">
        <w:rPr>
          <w:rFonts w:ascii="Times New Roman" w:hAnsi="Times New Roman" w:cs="Times New Roman"/>
          <w:bCs/>
          <w:sz w:val="28"/>
          <w:szCs w:val="28"/>
        </w:rPr>
        <w:t xml:space="preserve">1.3. В Приложении 2 «Источники </w:t>
      </w:r>
      <w:proofErr w:type="gramStart"/>
      <w:r w:rsidR="00E50CD2"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 Краснооктябрьского сельского поселения Веселовского района</w:t>
      </w:r>
      <w:proofErr w:type="gramEnd"/>
      <w:r w:rsidR="00E50CD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50CD2">
        <w:rPr>
          <w:rFonts w:ascii="Times New Roman" w:hAnsi="Times New Roman" w:cs="Times New Roman"/>
          <w:sz w:val="28"/>
          <w:szCs w:val="28"/>
        </w:rPr>
        <w:t>2023 год и на плановый период 2024 и 2025 годов</w:t>
      </w:r>
      <w:r w:rsidR="00E50CD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E50CD2" w:rsidRPr="00B24320" w:rsidRDefault="00E50CD2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строке третей, четвертой пятой, шестой в 2023 году цифру </w:t>
      </w:r>
      <w:r w:rsidR="00E4372F">
        <w:rPr>
          <w:rFonts w:ascii="Times New Roman" w:hAnsi="Times New Roman" w:cs="Times New Roman"/>
          <w:bCs/>
          <w:sz w:val="28"/>
          <w:szCs w:val="28"/>
        </w:rPr>
        <w:t>16128,9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цифрой </w:t>
      </w:r>
      <w:r w:rsidR="00E4372F">
        <w:rPr>
          <w:rFonts w:ascii="Times New Roman" w:hAnsi="Times New Roman" w:cs="Times New Roman"/>
          <w:bCs/>
          <w:sz w:val="28"/>
          <w:szCs w:val="28"/>
        </w:rPr>
        <w:t>16118,8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0CD2" w:rsidRDefault="00E50CD2" w:rsidP="00E50CD2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строке седьмой, восьмой, девятой, десятой в 2023 году цифру </w:t>
      </w:r>
      <w:r w:rsidR="00E4372F">
        <w:rPr>
          <w:bCs/>
          <w:sz w:val="28"/>
          <w:szCs w:val="28"/>
        </w:rPr>
        <w:t>17165,4</w:t>
      </w:r>
      <w:r>
        <w:rPr>
          <w:bCs/>
          <w:sz w:val="28"/>
          <w:szCs w:val="28"/>
        </w:rPr>
        <w:t xml:space="preserve"> заменить цифрой </w:t>
      </w:r>
      <w:r w:rsidR="00E4372F">
        <w:rPr>
          <w:bCs/>
          <w:sz w:val="28"/>
          <w:szCs w:val="28"/>
        </w:rPr>
        <w:t>17155,3</w:t>
      </w:r>
      <w:r>
        <w:rPr>
          <w:bCs/>
          <w:sz w:val="28"/>
          <w:szCs w:val="28"/>
        </w:rPr>
        <w:t>;</w:t>
      </w:r>
    </w:p>
    <w:p w:rsidR="00E50CD2" w:rsidRDefault="00E50CD2" w:rsidP="00E50CD2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>1.4.</w:t>
      </w:r>
      <w:r>
        <w:rPr>
          <w:color w:val="000000"/>
          <w:sz w:val="28"/>
          <w:szCs w:val="28"/>
        </w:rPr>
        <w:t xml:space="preserve"> В Приложении 7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</w:r>
      <w:proofErr w:type="gramStart"/>
      <w:r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2023 год и на плановый период 2024 и 2025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096BC0" w:rsidRDefault="00C26A19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«Физическая культура» в 2023 году цифры </w:t>
      </w:r>
      <w:r w:rsidR="00E4372F">
        <w:rPr>
          <w:color w:val="000000"/>
          <w:sz w:val="28"/>
          <w:szCs w:val="28"/>
        </w:rPr>
        <w:t>2161,4</w:t>
      </w:r>
      <w:r>
        <w:rPr>
          <w:color w:val="000000"/>
          <w:sz w:val="28"/>
          <w:szCs w:val="28"/>
        </w:rPr>
        <w:t xml:space="preserve"> заменить цифрами</w:t>
      </w:r>
    </w:p>
    <w:p w:rsidR="00C26A19" w:rsidRDefault="00E4372F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2151,3</w:t>
      </w:r>
      <w:r w:rsidR="003246D7">
        <w:rPr>
          <w:color w:val="000000"/>
          <w:sz w:val="28"/>
          <w:szCs w:val="28"/>
        </w:rPr>
        <w:t>;</w:t>
      </w:r>
    </w:p>
    <w:p w:rsidR="00096BC0" w:rsidRDefault="00C26A19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6BC0">
        <w:rPr>
          <w:color w:val="000000"/>
          <w:sz w:val="28"/>
          <w:szCs w:val="28"/>
        </w:rPr>
        <w:t xml:space="preserve">по строке «Массовый спорт» в 2023 году цифры </w:t>
      </w:r>
      <w:r w:rsidR="00E4372F">
        <w:rPr>
          <w:color w:val="000000"/>
          <w:sz w:val="28"/>
          <w:szCs w:val="28"/>
        </w:rPr>
        <w:t>2096,4</w:t>
      </w:r>
      <w:r w:rsidR="00096BC0">
        <w:rPr>
          <w:color w:val="000000"/>
          <w:sz w:val="28"/>
          <w:szCs w:val="28"/>
        </w:rPr>
        <w:t xml:space="preserve"> заменить цифрами </w:t>
      </w:r>
      <w:r w:rsidR="00E4372F">
        <w:rPr>
          <w:color w:val="000000"/>
          <w:sz w:val="28"/>
          <w:szCs w:val="28"/>
        </w:rPr>
        <w:t>2086,3</w:t>
      </w:r>
    </w:p>
    <w:p w:rsidR="00B73CAB" w:rsidRDefault="008A3192" w:rsidP="00D938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452A1">
        <w:rPr>
          <w:sz w:val="28"/>
          <w:szCs w:val="28"/>
        </w:rPr>
        <w:t>.</w:t>
      </w:r>
      <w:r w:rsidR="00B73CAB">
        <w:rPr>
          <w:sz w:val="28"/>
          <w:szCs w:val="28"/>
        </w:rPr>
        <w:t>Приложение 1,2,</w:t>
      </w:r>
      <w:r w:rsidR="00747725">
        <w:rPr>
          <w:sz w:val="28"/>
          <w:szCs w:val="28"/>
        </w:rPr>
        <w:t>4,5,6</w:t>
      </w:r>
      <w:r w:rsidR="000751A7">
        <w:rPr>
          <w:sz w:val="28"/>
          <w:szCs w:val="28"/>
        </w:rPr>
        <w:t>,8</w:t>
      </w:r>
      <w:r w:rsidR="00B73CAB">
        <w:rPr>
          <w:sz w:val="28"/>
          <w:szCs w:val="28"/>
        </w:rPr>
        <w:t xml:space="preserve">   изложить с учетом внесенных изменений.</w:t>
      </w:r>
    </w:p>
    <w:p w:rsidR="001452A1" w:rsidRPr="001B7F10" w:rsidRDefault="008A3192" w:rsidP="008A3192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452A1">
        <w:rPr>
          <w:color w:val="000000" w:themeColor="text1"/>
          <w:sz w:val="28"/>
          <w:szCs w:val="28"/>
        </w:rPr>
        <w:t>.</w:t>
      </w:r>
      <w:r w:rsidR="00D93864" w:rsidRPr="001B7F10">
        <w:rPr>
          <w:color w:val="000000" w:themeColor="text1"/>
          <w:sz w:val="28"/>
          <w:szCs w:val="28"/>
        </w:rPr>
        <w:t>Настоящее Решение вступает в силу с  момента официального обнародования</w:t>
      </w:r>
      <w:r>
        <w:rPr>
          <w:color w:val="000000" w:themeColor="text1"/>
          <w:sz w:val="28"/>
          <w:szCs w:val="28"/>
        </w:rPr>
        <w:t>.</w:t>
      </w:r>
      <w:r w:rsidR="001452A1">
        <w:rPr>
          <w:color w:val="000000" w:themeColor="text1"/>
          <w:sz w:val="28"/>
          <w:szCs w:val="28"/>
        </w:rPr>
        <w:t xml:space="preserve"> </w:t>
      </w:r>
    </w:p>
    <w:p w:rsidR="00D93864" w:rsidRPr="001B7F10" w:rsidRDefault="00D93864" w:rsidP="00B73CA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Тугарева</w:t>
      </w:r>
      <w:proofErr w:type="spellEnd"/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42572D" w:rsidRDefault="0042572D" w:rsidP="0042572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25643D" w:rsidRDefault="0025643D" w:rsidP="002564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2023года</w:t>
      </w:r>
    </w:p>
    <w:p w:rsidR="0025643D" w:rsidRDefault="0025643D" w:rsidP="0025643D">
      <w:pPr>
        <w:rPr>
          <w:sz w:val="28"/>
          <w:szCs w:val="28"/>
        </w:rPr>
      </w:pPr>
      <w:r>
        <w:rPr>
          <w:sz w:val="28"/>
          <w:szCs w:val="28"/>
        </w:rPr>
        <w:t xml:space="preserve">          №</w:t>
      </w:r>
      <w:r>
        <w:rPr>
          <w:sz w:val="28"/>
          <w:szCs w:val="28"/>
        </w:rPr>
        <w:t>59</w:t>
      </w:r>
    </w:p>
    <w:p w:rsidR="000926D6" w:rsidRPr="00D14889" w:rsidRDefault="000926D6" w:rsidP="00D14889">
      <w:pPr>
        <w:rPr>
          <w:sz w:val="27"/>
          <w:szCs w:val="27"/>
        </w:rPr>
        <w:sectPr w:rsidR="000926D6" w:rsidRPr="00D14889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B93D7E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1382E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A1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A1382E">
              <w:rPr>
                <w:b/>
                <w:bCs/>
                <w:sz w:val="20"/>
                <w:szCs w:val="20"/>
              </w:rPr>
              <w:t>24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 xml:space="preserve">5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1382E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74"/>
        <w:gridCol w:w="4986"/>
        <w:gridCol w:w="1758"/>
        <w:gridCol w:w="495"/>
        <w:gridCol w:w="948"/>
        <w:gridCol w:w="20"/>
        <w:gridCol w:w="25"/>
        <w:gridCol w:w="1133"/>
        <w:gridCol w:w="568"/>
        <w:gridCol w:w="14"/>
        <w:gridCol w:w="1758"/>
        <w:gridCol w:w="70"/>
      </w:tblGrid>
      <w:tr w:rsidR="00A87B01" w:rsidRPr="002138A5" w:rsidTr="003B519A">
        <w:trPr>
          <w:trHeight w:val="233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304593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5764,3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5724,5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5982,7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26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</w:tcPr>
          <w:p w:rsidR="00637492" w:rsidRPr="002138A5" w:rsidRDefault="00637492" w:rsidP="003B519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  <w:r w:rsidR="003B519A">
              <w:rPr>
                <w:sz w:val="20"/>
                <w:szCs w:val="20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3A193D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B665E" w:rsidRDefault="00A1382E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3A193D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637492" w:rsidRPr="002138A5" w:rsidTr="003B519A">
        <w:trPr>
          <w:trHeight w:val="324"/>
        </w:trPr>
        <w:tc>
          <w:tcPr>
            <w:tcW w:w="3393" w:type="dxa"/>
            <w:gridSpan w:val="2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237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2873,7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3097,9</w:t>
            </w:r>
          </w:p>
        </w:tc>
      </w:tr>
      <w:tr w:rsidR="00A87B01" w:rsidRPr="002138A5" w:rsidTr="003B519A">
        <w:trPr>
          <w:trHeight w:val="271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29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3B519A">
        <w:trPr>
          <w:trHeight w:val="220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2138A5">
              <w:rPr>
                <w:b/>
                <w:bCs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607,2</w:t>
            </w:r>
          </w:p>
          <w:p w:rsidR="00A1382E" w:rsidRPr="00CD7B7A" w:rsidRDefault="00A1382E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D7B7A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A87B01" w:rsidRPr="002138A5" w:rsidTr="003B519A">
        <w:trPr>
          <w:trHeight w:val="313"/>
        </w:trPr>
        <w:tc>
          <w:tcPr>
            <w:tcW w:w="3393" w:type="dxa"/>
            <w:gridSpan w:val="2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AD1CA1" w:rsidRDefault="00AD1CA1" w:rsidP="00AD1CA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D1CA1">
              <w:rPr>
                <w:b/>
                <w:color w:val="000000"/>
                <w:sz w:val="20"/>
                <w:szCs w:val="20"/>
              </w:rPr>
              <w:t xml:space="preserve">1 17 00000 00 0000 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44" w:type="dxa"/>
            <w:gridSpan w:val="2"/>
          </w:tcPr>
          <w:p w:rsidR="00AD1CA1" w:rsidRPr="00AD1CA1" w:rsidRDefault="00AD1CA1" w:rsidP="009F0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304593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AD1CA1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Pr="00AD1CA1" w:rsidRDefault="00AD1CA1" w:rsidP="00160E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AD1CA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1 17 15000 00 0000 000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9F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304593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304593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1 17 15030 10 0001 150</w:t>
            </w:r>
          </w:p>
        </w:tc>
        <w:tc>
          <w:tcPr>
            <w:tcW w:w="6744" w:type="dxa"/>
            <w:gridSpan w:val="2"/>
          </w:tcPr>
          <w:p w:rsidR="00AD1CA1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 (Устройство объекта спортивного назначени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площадка под тренажеры, </w:t>
            </w:r>
            <w:proofErr w:type="spellStart"/>
            <w:r>
              <w:rPr>
                <w:sz w:val="20"/>
                <w:szCs w:val="20"/>
              </w:rPr>
              <w:t>воркаут</w:t>
            </w:r>
            <w:proofErr w:type="spellEnd"/>
            <w:r>
              <w:rPr>
                <w:sz w:val="20"/>
                <w:szCs w:val="20"/>
              </w:rPr>
              <w:t xml:space="preserve">, расположенного по адресу: Ростовская область, Веселовский район,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расныйМаныч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, 104)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304593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2138A5" w:rsidRDefault="000751A7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BF5BCA" w:rsidRDefault="000751A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365234" w:rsidRPr="002138A5" w:rsidTr="003B519A">
        <w:trPr>
          <w:trHeight w:val="369"/>
        </w:trPr>
        <w:tc>
          <w:tcPr>
            <w:tcW w:w="3393" w:type="dxa"/>
            <w:gridSpan w:val="2"/>
          </w:tcPr>
          <w:p w:rsidR="00365234" w:rsidRPr="002138A5" w:rsidRDefault="00365234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365234" w:rsidRPr="00401F24" w:rsidRDefault="00365234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B519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8195,4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D50F0F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375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  <w:gridSpan w:val="2"/>
          </w:tcPr>
          <w:p w:rsidR="00365234" w:rsidRPr="001002A1" w:rsidRDefault="00365234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522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365234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365234" w:rsidRDefault="00365234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365234" w:rsidRPr="000E31D6" w:rsidRDefault="00365234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365234" w:rsidRPr="001002A1" w:rsidRDefault="00365234" w:rsidP="001002A1">
                  <w:r w:rsidRPr="001002A1">
                    <w:t> </w:t>
                  </w:r>
                </w:p>
              </w:tc>
            </w:tr>
          </w:tbl>
          <w:p w:rsidR="00365234" w:rsidRPr="00401F24" w:rsidRDefault="00365234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lastRenderedPageBreak/>
              <w:t>2 02 15002 00 0000 150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CD7109" w:rsidRDefault="005B6867" w:rsidP="005B686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5B686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5579F" w:rsidRPr="002138A5" w:rsidRDefault="005B6867" w:rsidP="005B686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5579F" w:rsidRPr="002138A5" w:rsidRDefault="005B6867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5B6867">
        <w:trPr>
          <w:trHeight w:val="51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E746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7C3E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7C3EE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E746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 w:rsidTr="003B519A">
        <w:trPr>
          <w:trHeight w:val="684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304593" w:rsidP="0030459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16118,8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15098" w:type="dxa"/>
            <w:gridSpan w:val="12"/>
            <w:tcBorders>
              <w:top w:val="single" w:sz="4" w:space="0" w:color="auto"/>
            </w:tcBorders>
            <w:vAlign w:val="bottom"/>
          </w:tcPr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tbl>
            <w:tblPr>
              <w:tblW w:w="15026" w:type="dxa"/>
              <w:tblLayout w:type="fixed"/>
              <w:tblLook w:val="0000" w:firstRow="0" w:lastRow="0" w:firstColumn="0" w:lastColumn="0" w:noHBand="0" w:noVBand="0"/>
            </w:tblPr>
            <w:tblGrid>
              <w:gridCol w:w="14702"/>
              <w:gridCol w:w="283"/>
              <w:gridCol w:w="41"/>
            </w:tblGrid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5688" w:rsidRPr="0050678A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0678A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B93D7E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к </w:t>
                  </w:r>
                  <w:r w:rsidR="008535D2"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р</w:t>
                  </w: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ешению Собрания депутатов</w:t>
                  </w:r>
                </w:p>
                <w:p w:rsidR="00E45688" w:rsidRPr="00B93D7E" w:rsidRDefault="00E45688" w:rsidP="0043475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Краснооктябрьского сельского поселения</w:t>
                  </w:r>
                </w:p>
              </w:tc>
            </w:tr>
            <w:tr w:rsidR="00E45688" w:rsidRPr="009C1F69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D2" w:rsidRPr="00B93D7E" w:rsidRDefault="008535D2" w:rsidP="008535D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      </w:r>
                </w:p>
                <w:p w:rsidR="00E45688" w:rsidRPr="00B93D7E" w:rsidRDefault="00E45688" w:rsidP="00E4568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E4568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бюджета Краснооктябрьского сельского поселения Веселовского района</w:t>
                  </w: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Default="00E4568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2DA6" w:rsidRPr="00E45688" w:rsidRDefault="000D2DA6" w:rsidP="00E45688">
            <w:pPr>
              <w:pStyle w:val="4"/>
              <w:rPr>
                <w:rStyle w:val="af8"/>
              </w:rPr>
            </w:pPr>
          </w:p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Pr="0035430F" w:rsidRDefault="0035430F" w:rsidP="0035430F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1036,5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365234" w:rsidRPr="0035430F" w:rsidRDefault="0035430F" w:rsidP="0035430F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1036,5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35430F" w:rsidRDefault="00304593" w:rsidP="00304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16118,8</w:t>
            </w:r>
          </w:p>
        </w:tc>
        <w:tc>
          <w:tcPr>
            <w:tcW w:w="2126" w:type="dxa"/>
          </w:tcPr>
          <w:p w:rsidR="00A87B01" w:rsidRPr="00601DF8" w:rsidRDefault="00E45688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A87B01" w:rsidRPr="00601DF8" w:rsidRDefault="00E45688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38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E45688" w:rsidRPr="0035430F" w:rsidRDefault="00304593" w:rsidP="0030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16118,8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Pr="0035430F" w:rsidRDefault="00304593" w:rsidP="0030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16118,8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Pr="003246D7" w:rsidRDefault="00304593" w:rsidP="0030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16118,8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E45688" w:rsidRPr="003246D7" w:rsidRDefault="00304593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17155,3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E45688" w:rsidRPr="003246D7" w:rsidRDefault="00304593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17155,3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Pr="003246D7" w:rsidRDefault="00304593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17155,3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Pr="003246D7" w:rsidRDefault="00304593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17155,3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365234">
        <w:rPr>
          <w:sz w:val="20"/>
          <w:szCs w:val="20"/>
        </w:rPr>
        <w:t>3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365234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365234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B93D7E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 w:rsidRPr="00B93D7E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65234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8535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F1495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6B4761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7251,3</w:t>
            </w:r>
          </w:p>
        </w:tc>
        <w:tc>
          <w:tcPr>
            <w:tcW w:w="2268" w:type="dxa"/>
          </w:tcPr>
          <w:p w:rsidR="00A87B01" w:rsidRPr="000321CF" w:rsidRDefault="0036523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127" w:type="dxa"/>
          </w:tcPr>
          <w:p w:rsidR="00A87B01" w:rsidRPr="000321CF" w:rsidRDefault="0036523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365234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6824,3</w:t>
            </w:r>
          </w:p>
        </w:tc>
        <w:tc>
          <w:tcPr>
            <w:tcW w:w="2268" w:type="dxa"/>
          </w:tcPr>
          <w:p w:rsidR="00A87B01" w:rsidRPr="00191401" w:rsidRDefault="0036523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6152,6</w:t>
            </w:r>
          </w:p>
        </w:tc>
        <w:tc>
          <w:tcPr>
            <w:tcW w:w="2127" w:type="dxa"/>
          </w:tcPr>
          <w:p w:rsidR="00A87B01" w:rsidRPr="00191401" w:rsidRDefault="0036523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365234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365234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36523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36523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6B476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2268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127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5474CD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5474C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102734">
        <w:trPr>
          <w:trHeight w:val="285"/>
        </w:trPr>
        <w:tc>
          <w:tcPr>
            <w:tcW w:w="5940" w:type="dxa"/>
          </w:tcPr>
          <w:p w:rsidR="005474CD" w:rsidRPr="005474CD" w:rsidRDefault="005474CD" w:rsidP="00F3680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5474CD" w:rsidRPr="005474CD" w:rsidRDefault="005474CD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Pr="00236AA3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474CD" w:rsidRDefault="005474CD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268" w:type="dxa"/>
          </w:tcPr>
          <w:p w:rsidR="005474CD" w:rsidRDefault="005474C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474CD" w:rsidRDefault="005474CD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</w:t>
            </w:r>
            <w:r w:rsidRPr="00D17B41">
              <w:rPr>
                <w:sz w:val="20"/>
                <w:szCs w:val="20"/>
              </w:rPr>
              <w:lastRenderedPageBreak/>
              <w:t>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C33D0" w:rsidRPr="00D17B41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68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68" w:type="dxa"/>
          </w:tcPr>
          <w:p w:rsidR="00A87B01" w:rsidRPr="00BC25B2" w:rsidRDefault="00BC25B2" w:rsidP="00BC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127" w:type="dxa"/>
          </w:tcPr>
          <w:p w:rsidR="00A87B01" w:rsidRPr="00555952" w:rsidRDefault="00BC25B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BC25B2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127" w:type="dxa"/>
          </w:tcPr>
          <w:p w:rsidR="00A87B01" w:rsidRPr="00555952" w:rsidRDefault="00BC25B2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8A204D" w:rsidRPr="00555952" w:rsidRDefault="00BC25B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6B4761" w:rsidP="00C26A19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26A19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6B4761" w:rsidP="00C26A1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6A1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434758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санитарной уборке территории Краснооктябрьского </w:t>
            </w:r>
            <w:r w:rsidRPr="00555952">
              <w:rPr>
                <w:sz w:val="20"/>
                <w:szCs w:val="20"/>
              </w:rPr>
              <w:lastRenderedPageBreak/>
              <w:t>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434758" w:rsidP="00C26A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6A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2268" w:type="dxa"/>
          </w:tcPr>
          <w:p w:rsidR="00A87B01" w:rsidRPr="00555952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7" w:type="dxa"/>
          </w:tcPr>
          <w:p w:rsidR="007364DA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lastRenderedPageBreak/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6B476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50CD2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35430F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2268" w:type="dxa"/>
          </w:tcPr>
          <w:p w:rsidR="00A87B01" w:rsidRPr="00555952" w:rsidRDefault="00BC25B2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A87B01" w:rsidRPr="00555952" w:rsidRDefault="00BC25B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254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35430F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50CD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1166"/>
        </w:trPr>
        <w:tc>
          <w:tcPr>
            <w:tcW w:w="5940" w:type="dxa"/>
          </w:tcPr>
          <w:p w:rsidR="00BC25B2" w:rsidRPr="00555952" w:rsidRDefault="00BC25B2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BC25B2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E50CD2" w:rsidRPr="002138A5" w:rsidTr="00E50CD2">
        <w:trPr>
          <w:trHeight w:val="455"/>
        </w:trPr>
        <w:tc>
          <w:tcPr>
            <w:tcW w:w="59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 xml:space="preserve"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</w:t>
            </w:r>
            <w:r w:rsidRPr="00E50CD2">
              <w:rPr>
                <w:sz w:val="20"/>
                <w:szCs w:val="20"/>
              </w:rPr>
              <w:lastRenderedPageBreak/>
              <w:t>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06 1  0083720</w:t>
            </w:r>
          </w:p>
        </w:tc>
        <w:tc>
          <w:tcPr>
            <w:tcW w:w="56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E50CD2" w:rsidRPr="00E50CD2" w:rsidRDefault="00E50CD2" w:rsidP="00E50CD2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</w:tr>
      <w:tr w:rsidR="001A01C4" w:rsidRPr="002138A5" w:rsidTr="00E50CD2">
        <w:trPr>
          <w:trHeight w:val="455"/>
        </w:trPr>
        <w:tc>
          <w:tcPr>
            <w:tcW w:w="5940" w:type="dxa"/>
          </w:tcPr>
          <w:p w:rsidR="001A01C4" w:rsidRPr="00555952" w:rsidRDefault="001A01C4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lastRenderedPageBreak/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2268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304593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2151,3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834C78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4C78" w:rsidRDefault="00304593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2086,3</w:t>
            </w:r>
          </w:p>
        </w:tc>
        <w:tc>
          <w:tcPr>
            <w:tcW w:w="2268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977D2D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834C78" w:rsidRPr="009D0DFA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834C78" w:rsidRPr="0027778E" w:rsidRDefault="00304593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2086,3</w:t>
            </w:r>
          </w:p>
        </w:tc>
        <w:tc>
          <w:tcPr>
            <w:tcW w:w="2268" w:type="dxa"/>
          </w:tcPr>
          <w:p w:rsidR="00834C78" w:rsidRPr="00BD6A1B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16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304593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17155,3</w:t>
            </w:r>
          </w:p>
        </w:tc>
        <w:tc>
          <w:tcPr>
            <w:tcW w:w="2268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127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25643D" w:rsidRDefault="0025643D" w:rsidP="0070085B">
      <w:pPr>
        <w:rPr>
          <w:sz w:val="20"/>
          <w:szCs w:val="20"/>
        </w:rPr>
      </w:pPr>
    </w:p>
    <w:p w:rsidR="0025643D" w:rsidRDefault="0025643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C33D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4"/>
        <w:gridCol w:w="210"/>
        <w:gridCol w:w="330"/>
        <w:gridCol w:w="237"/>
        <w:gridCol w:w="303"/>
        <w:gridCol w:w="264"/>
        <w:gridCol w:w="1417"/>
        <w:gridCol w:w="708"/>
        <w:gridCol w:w="1992"/>
        <w:gridCol w:w="1996"/>
        <w:gridCol w:w="2346"/>
      </w:tblGrid>
      <w:tr w:rsidR="00A87B01" w:rsidRPr="002138A5" w:rsidTr="00BC25B2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25B2" w:rsidRPr="00BA169C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304593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17155,3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6B4761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2138A5" w:rsidTr="00BC25B2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BC25B2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BC25B2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6B476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5474CD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474CD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муниципальной программы Краснооктябрьского </w:t>
            </w:r>
            <w:r w:rsidRPr="005474CD">
              <w:rPr>
                <w:sz w:val="20"/>
                <w:szCs w:val="20"/>
              </w:rPr>
              <w:lastRenderedPageBreak/>
              <w:t>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44258E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44258E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B7A8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</w:t>
            </w:r>
            <w:r w:rsidRPr="002138A5">
              <w:rPr>
                <w:sz w:val="20"/>
                <w:szCs w:val="20"/>
              </w:rPr>
              <w:lastRenderedPageBreak/>
              <w:t>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lastRenderedPageBreak/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B7630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BC25B2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BC25B2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6A1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C26A19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</w:t>
            </w:r>
            <w:r w:rsidRPr="002138A5">
              <w:rPr>
                <w:sz w:val="20"/>
                <w:szCs w:val="20"/>
              </w:rPr>
              <w:lastRenderedPageBreak/>
              <w:t>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5430F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6A1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6B4761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BC25B2" w:rsidRPr="002A28A1" w:rsidTr="00BC25B2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35430F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50CD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35430F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50CD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E50CD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1A01C4" w:rsidRDefault="00E50CD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8C5A36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304593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5430F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04593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3E2C12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 xml:space="preserve">, расположенного по </w:t>
            </w:r>
            <w:r w:rsidRPr="00977D2D">
              <w:rPr>
                <w:sz w:val="20"/>
                <w:szCs w:val="20"/>
              </w:rPr>
              <w:lastRenderedPageBreak/>
              <w:t xml:space="preserve">адресу: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04593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E2C12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3E2C12"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B31655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B3165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304593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17155,3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304"/>
        </w:trPr>
        <w:tc>
          <w:tcPr>
            <w:tcW w:w="15810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90"/>
        </w:trPr>
        <w:tc>
          <w:tcPr>
            <w:tcW w:w="6007" w:type="dxa"/>
            <w:gridSpan w:val="2"/>
          </w:tcPr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87B0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lastRenderedPageBreak/>
              <w:t xml:space="preserve">Приложение 6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93D7E">
              <w:rPr>
                <w:b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sz w:val="20"/>
                <w:szCs w:val="20"/>
              </w:rPr>
              <w:t>р</w:t>
            </w:r>
            <w:r w:rsidRPr="00B93D7E">
              <w:rPr>
                <w:b/>
                <w:sz w:val="20"/>
                <w:szCs w:val="20"/>
              </w:rPr>
              <w:t>ешению Собрания</w:t>
            </w:r>
            <w:r w:rsidRPr="008B3DF1">
              <w:rPr>
                <w:b/>
                <w:sz w:val="20"/>
                <w:szCs w:val="20"/>
              </w:rPr>
              <w:t xml:space="preserve"> депутатов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8535D2" w:rsidRP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DF1" w:rsidRPr="002138A5" w:rsidRDefault="008B3DF1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5810" w:type="dxa"/>
            <w:gridSpan w:val="12"/>
          </w:tcPr>
          <w:p w:rsidR="00626470" w:rsidRDefault="00626470" w:rsidP="006264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007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  <w:hideMark/>
          </w:tcPr>
          <w:p w:rsidR="00626470" w:rsidRDefault="006264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BC25B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BC25B2" w:rsidRPr="00AD5AC4" w:rsidRDefault="00304593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17155,3</w:t>
            </w:r>
          </w:p>
        </w:tc>
        <w:tc>
          <w:tcPr>
            <w:tcW w:w="1955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298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2138A5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6416C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1D2B99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26A19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2486,5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1D2B99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3960F8" w:rsidRDefault="001D2B9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1D2B99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1D2B99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E6827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6827">
              <w:rPr>
                <w:sz w:val="20"/>
                <w:szCs w:val="20"/>
              </w:rPr>
              <w:t>27,5</w:t>
            </w:r>
          </w:p>
        </w:tc>
        <w:tc>
          <w:tcPr>
            <w:tcW w:w="1955" w:type="dxa"/>
            <w:gridSpan w:val="3"/>
          </w:tcPr>
          <w:p w:rsidR="00F325AF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2C12" w:rsidP="00C26A1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26A1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2C12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</w:tc>
        <w:tc>
          <w:tcPr>
            <w:tcW w:w="1955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3E2C12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404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55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3E2C12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404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55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724040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724040">
            <w:pPr>
              <w:ind w:left="34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55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2972,4</w:t>
            </w:r>
          </w:p>
        </w:tc>
      </w:tr>
      <w:tr w:rsidR="0072404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24040" w:rsidRPr="001A01C4" w:rsidRDefault="00724040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724040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06 1 00 83720</w:t>
            </w:r>
          </w:p>
        </w:tc>
        <w:tc>
          <w:tcPr>
            <w:tcW w:w="567" w:type="dxa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24040" w:rsidRDefault="00724040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24040" w:rsidRDefault="00724040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A01C4" w:rsidRPr="002138A5" w:rsidRDefault="001A01C4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A01C4" w:rsidRPr="002138A5" w:rsidRDefault="001A01C4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165,0</w:t>
            </w:r>
          </w:p>
        </w:tc>
        <w:tc>
          <w:tcPr>
            <w:tcW w:w="1955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304593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2151,3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E2C12">
              <w:rPr>
                <w:sz w:val="20"/>
                <w:szCs w:val="20"/>
              </w:rPr>
              <w:t>C</w:t>
            </w:r>
            <w:proofErr w:type="gramEnd"/>
            <w:r w:rsidRPr="003E2C12">
              <w:rPr>
                <w:sz w:val="20"/>
                <w:szCs w:val="20"/>
              </w:rPr>
              <w:t>офинансирование</w:t>
            </w:r>
            <w:proofErr w:type="spellEnd"/>
            <w:r w:rsidRPr="003E2C12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3E2C12">
              <w:rPr>
                <w:sz w:val="20"/>
                <w:szCs w:val="20"/>
              </w:rPr>
              <w:t>воркаут</w:t>
            </w:r>
            <w:proofErr w:type="spellEnd"/>
            <w:r w:rsidRPr="003E2C12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3E2C12">
              <w:rPr>
                <w:sz w:val="20"/>
                <w:szCs w:val="20"/>
              </w:rPr>
              <w:t>район,х</w:t>
            </w:r>
            <w:proofErr w:type="gramStart"/>
            <w:r w:rsidRPr="003E2C12">
              <w:rPr>
                <w:sz w:val="20"/>
                <w:szCs w:val="20"/>
              </w:rPr>
              <w:t>.К</w:t>
            </w:r>
            <w:proofErr w:type="gramEnd"/>
            <w:r w:rsidRPr="003E2C12">
              <w:rPr>
                <w:sz w:val="20"/>
                <w:szCs w:val="20"/>
              </w:rPr>
              <w:t>расныйМаныч</w:t>
            </w:r>
            <w:proofErr w:type="spellEnd"/>
            <w:r w:rsidRPr="003E2C12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89" w:type="dxa"/>
            <w:gridSpan w:val="5"/>
          </w:tcPr>
          <w:p w:rsidR="003E2C12" w:rsidRDefault="0030459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2086,3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3E2C12" w:rsidRPr="002138A5" w:rsidRDefault="003E2C12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3E2C12" w:rsidRPr="00D9265A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B5B04" w:rsidRDefault="006B476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922" w:type="dxa"/>
            <w:gridSpan w:val="2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Default="003E2C12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3E2C12" w:rsidRDefault="003E2C12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6B476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3680E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5474CD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5474CD" w:rsidRDefault="005474CD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474CD" w:rsidRDefault="005474CD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«Комплексные меры противодействия злоупотребления наркотиками и их незаконному </w:t>
            </w:r>
            <w:r w:rsidRPr="003915F8">
              <w:rPr>
                <w:b/>
                <w:bCs/>
                <w:sz w:val="20"/>
                <w:szCs w:val="20"/>
              </w:rPr>
              <w:lastRenderedPageBreak/>
              <w:t>обороту»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09 3 00 00000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E2C12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3E2C12" w:rsidRPr="001562C5" w:rsidRDefault="003E2C12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1562C5" w:rsidRDefault="003E2C12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922" w:type="dxa"/>
            <w:gridSpan w:val="2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</w:t>
            </w:r>
            <w:proofErr w:type="spellStart"/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>сельского</w:t>
            </w:r>
            <w:proofErr w:type="spellEnd"/>
            <w:r w:rsidRPr="006A4257">
              <w:rPr>
                <w:sz w:val="20"/>
                <w:szCs w:val="20"/>
              </w:rPr>
              <w:t xml:space="preserve">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3E2C12" w:rsidRDefault="006B47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3E2C12" w:rsidRPr="00602060" w:rsidRDefault="003E2C12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lastRenderedPageBreak/>
              <w:t>12 0 00 00000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3E2C12" w:rsidP="00602060">
            <w:pPr>
              <w:jc w:val="right"/>
              <w:rPr>
                <w:b/>
                <w:sz w:val="20"/>
                <w:szCs w:val="20"/>
              </w:rPr>
            </w:pPr>
            <w:r w:rsidRPr="003E2C1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lastRenderedPageBreak/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3E2C12" w:rsidP="00602060">
            <w:pPr>
              <w:jc w:val="right"/>
              <w:rPr>
                <w:b/>
                <w:sz w:val="20"/>
                <w:szCs w:val="20"/>
              </w:rPr>
            </w:pPr>
            <w:r w:rsidRPr="003E2C1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5867B8" w:rsidRDefault="003E2C12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6A4257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7283,3</w:t>
            </w:r>
          </w:p>
        </w:tc>
        <w:tc>
          <w:tcPr>
            <w:tcW w:w="1922" w:type="dxa"/>
            <w:gridSpan w:val="2"/>
          </w:tcPr>
          <w:p w:rsidR="003E2C12" w:rsidRPr="004039C1" w:rsidRDefault="003E2C12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6527,7</w:t>
            </w:r>
          </w:p>
        </w:tc>
        <w:tc>
          <w:tcPr>
            <w:tcW w:w="2298" w:type="dxa"/>
            <w:gridSpan w:val="3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6611,0</w:t>
            </w:r>
          </w:p>
        </w:tc>
      </w:tr>
      <w:tr w:rsidR="003E2C12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3E2C12" w:rsidRPr="00602060" w:rsidRDefault="003E2C12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D6782C" w:rsidRDefault="003E2C12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D6782C">
              <w:rPr>
                <w:b/>
                <w:sz w:val="20"/>
                <w:szCs w:val="20"/>
              </w:rPr>
              <w:t>6989,1</w:t>
            </w:r>
          </w:p>
        </w:tc>
        <w:tc>
          <w:tcPr>
            <w:tcW w:w="1922" w:type="dxa"/>
            <w:gridSpan w:val="2"/>
          </w:tcPr>
          <w:p w:rsidR="003E2C12" w:rsidRPr="00D6782C" w:rsidRDefault="003E2C12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6220,5</w:t>
            </w:r>
          </w:p>
        </w:tc>
        <w:tc>
          <w:tcPr>
            <w:tcW w:w="2298" w:type="dxa"/>
            <w:gridSpan w:val="3"/>
          </w:tcPr>
          <w:p w:rsidR="003E2C12" w:rsidRPr="00D6782C" w:rsidRDefault="003E2C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6293,2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3E2C12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 xml:space="preserve">Уплата налогов, </w:t>
            </w:r>
            <w:r w:rsidRPr="00F952DF">
              <w:rPr>
                <w:sz w:val="20"/>
                <w:szCs w:val="20"/>
              </w:rPr>
              <w:lastRenderedPageBreak/>
              <w:t>сборов и иных платежей)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E2C12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3E2C12" w:rsidRPr="00F952DF" w:rsidRDefault="003E2C12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922" w:type="dxa"/>
            <w:gridSpan w:val="2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2C12" w:rsidRPr="00F952DF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922" w:type="dxa"/>
            <w:gridSpan w:val="2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2298" w:type="dxa"/>
            <w:gridSpan w:val="3"/>
          </w:tcPr>
          <w:p w:rsidR="003E2C12" w:rsidRPr="00F04F32" w:rsidRDefault="003E2C1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3E2C12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E2C12" w:rsidRPr="00577381" w:rsidRDefault="003E2C1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2C12" w:rsidRPr="00577381" w:rsidRDefault="003E2C1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2C12" w:rsidRPr="00577381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C7D3C" w:rsidRDefault="003E2C1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55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 непрограммных расходов Администрации Краснооктябрьского сельского поселения </w:t>
            </w:r>
            <w:r w:rsidRPr="00E433EE">
              <w:rPr>
                <w:sz w:val="20"/>
                <w:szCs w:val="20"/>
              </w:rPr>
              <w:lastRenderedPageBreak/>
              <w:t>(Специальные расходы)</w:t>
            </w:r>
          </w:p>
        </w:tc>
        <w:tc>
          <w:tcPr>
            <w:tcW w:w="1985" w:type="dxa"/>
            <w:gridSpan w:val="3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99 9 00 90110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3E2C12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2C12" w:rsidRPr="006D049C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Приложение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8535D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 w:rsidR="008535D2">
              <w:rPr>
                <w:b/>
                <w:bCs/>
                <w:sz w:val="20"/>
                <w:szCs w:val="20"/>
              </w:rPr>
              <w:t>р</w:t>
            </w:r>
            <w:r w:rsidRPr="009C1F69">
              <w:rPr>
                <w:b/>
                <w:bCs/>
                <w:sz w:val="20"/>
                <w:szCs w:val="20"/>
              </w:rPr>
              <w:t>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 xml:space="preserve">Собрания депутатов </w:t>
            </w:r>
          </w:p>
          <w:p w:rsidR="003E2C1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E2C12" w:rsidRPr="0074187A" w:rsidRDefault="008535D2" w:rsidP="008535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D6782C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46614F" w:rsidRDefault="003E2C12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A247D5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A247D5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A247D5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25643D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Приложение  №8                                                                                                                                                                                  </w:t>
      </w:r>
      <w:r w:rsidRPr="0017059F">
        <w:rPr>
          <w:rFonts w:ascii="Times New Roman" w:hAnsi="Times New Roman" w:cs="Times New Roman"/>
        </w:rPr>
        <w:t xml:space="preserve">к Решению  Собрания депутатов Краснооктябрьского сельского поселения  </w:t>
      </w:r>
    </w:p>
    <w:p w:rsidR="0017059F" w:rsidRPr="0017059F" w:rsidRDefault="0017059F" w:rsidP="0017059F">
      <w:pPr>
        <w:pStyle w:val="a4"/>
        <w:tabs>
          <w:tab w:val="left" w:pos="8490"/>
          <w:tab w:val="right" w:pos="153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059F">
        <w:rPr>
          <w:rFonts w:ascii="Times New Roman" w:hAnsi="Times New Roman" w:cs="Times New Roman"/>
        </w:rPr>
        <w:t xml:space="preserve">«О внесении изменений в  бюджет                                                                                                                    Краснооктябрьского сельского поселения 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Веселовского района на 2023 год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 </w:t>
      </w:r>
    </w:p>
    <w:p w:rsidR="0017059F" w:rsidRPr="0017059F" w:rsidRDefault="0017059F" w:rsidP="0017059F">
      <w:pPr>
        <w:ind w:left="9204"/>
        <w:jc w:val="right"/>
        <w:rPr>
          <w:b/>
          <w:bCs/>
          <w:sz w:val="20"/>
          <w:szCs w:val="20"/>
          <w:lang w:eastAsia="en-US"/>
        </w:rPr>
      </w:pPr>
    </w:p>
    <w:p w:rsidR="0017059F" w:rsidRPr="0017059F" w:rsidRDefault="0017059F" w:rsidP="0017059F">
      <w:pPr>
        <w:jc w:val="right"/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ind w:left="284"/>
        <w:jc w:val="center"/>
        <w:rPr>
          <w:color w:val="000000"/>
          <w:sz w:val="20"/>
          <w:szCs w:val="20"/>
          <w:lang w:eastAsia="en-US"/>
        </w:rPr>
      </w:pPr>
      <w:r w:rsidRPr="0017059F">
        <w:rPr>
          <w:color w:val="000000"/>
          <w:sz w:val="20"/>
          <w:szCs w:val="20"/>
          <w:lang w:eastAsia="en-US"/>
        </w:rPr>
        <w:t xml:space="preserve">Субсидия в целях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расходов на 202</w:t>
      </w:r>
      <w:r>
        <w:rPr>
          <w:color w:val="000000"/>
          <w:sz w:val="20"/>
          <w:szCs w:val="20"/>
          <w:lang w:eastAsia="en-US"/>
        </w:rPr>
        <w:t>3</w:t>
      </w:r>
      <w:r w:rsidRPr="0017059F">
        <w:rPr>
          <w:color w:val="000000"/>
          <w:sz w:val="20"/>
          <w:szCs w:val="20"/>
          <w:lang w:eastAsia="en-US"/>
        </w:rPr>
        <w:t xml:space="preserve"> и на плановый период 202</w:t>
      </w:r>
      <w:r>
        <w:rPr>
          <w:color w:val="000000"/>
          <w:sz w:val="20"/>
          <w:szCs w:val="20"/>
          <w:lang w:eastAsia="en-US"/>
        </w:rPr>
        <w:t>4</w:t>
      </w:r>
      <w:r w:rsidRPr="0017059F">
        <w:rPr>
          <w:color w:val="000000"/>
          <w:sz w:val="20"/>
          <w:szCs w:val="20"/>
          <w:lang w:eastAsia="en-US"/>
        </w:rPr>
        <w:t xml:space="preserve"> и 202</w:t>
      </w:r>
      <w:r>
        <w:rPr>
          <w:color w:val="000000"/>
          <w:sz w:val="20"/>
          <w:szCs w:val="20"/>
          <w:lang w:eastAsia="en-US"/>
        </w:rPr>
        <w:t>5</w:t>
      </w:r>
      <w:r w:rsidRPr="0017059F">
        <w:rPr>
          <w:color w:val="000000"/>
          <w:sz w:val="20"/>
          <w:szCs w:val="20"/>
          <w:lang w:eastAsia="en-US"/>
        </w:rPr>
        <w:t xml:space="preserve"> годов</w:t>
      </w:r>
    </w:p>
    <w:p w:rsidR="0017059F" w:rsidRPr="0017059F" w:rsidRDefault="0017059F" w:rsidP="0017059F">
      <w:pPr>
        <w:ind w:left="8493" w:firstLine="3"/>
        <w:jc w:val="center"/>
        <w:rPr>
          <w:sz w:val="20"/>
          <w:szCs w:val="20"/>
          <w:lang w:eastAsia="en-US"/>
        </w:rPr>
      </w:pPr>
      <w:r w:rsidRPr="0017059F">
        <w:rPr>
          <w:sz w:val="20"/>
          <w:szCs w:val="20"/>
          <w:lang w:eastAsia="en-US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1560"/>
        <w:gridCol w:w="1559"/>
        <w:gridCol w:w="6662"/>
      </w:tblGrid>
      <w:tr w:rsidR="0017059F" w:rsidRPr="0017059F" w:rsidTr="0042572D">
        <w:trPr>
          <w:trHeight w:val="277"/>
        </w:trPr>
        <w:tc>
          <w:tcPr>
            <w:tcW w:w="2628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 xml:space="preserve">Наименование </w:t>
            </w:r>
          </w:p>
          <w:p w:rsidR="0017059F" w:rsidRPr="0017059F" w:rsidRDefault="0017059F" w:rsidP="0017059F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>Всего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</w:pPr>
          </w:p>
        </w:tc>
        <w:tc>
          <w:tcPr>
            <w:tcW w:w="9781" w:type="dxa"/>
            <w:gridSpan w:val="3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В том числе</w:t>
            </w:r>
          </w:p>
        </w:tc>
      </w:tr>
      <w:tr w:rsidR="0017059F" w:rsidRPr="0017059F" w:rsidTr="0042572D">
        <w:trPr>
          <w:trHeight w:val="3069"/>
        </w:trPr>
        <w:tc>
          <w:tcPr>
            <w:tcW w:w="2628" w:type="dxa"/>
            <w:vMerge/>
          </w:tcPr>
          <w:p w:rsidR="0017059F" w:rsidRPr="0017059F" w:rsidRDefault="0017059F" w:rsidP="0017059F">
            <w:pPr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/>
          </w:tcPr>
          <w:p w:rsidR="0017059F" w:rsidRPr="0017059F" w:rsidRDefault="0017059F" w:rsidP="0017059F">
            <w:pPr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7059F" w:rsidRPr="0017059F" w:rsidRDefault="0017059F" w:rsidP="0017059F">
            <w:pPr>
              <w:keepNext/>
              <w:tabs>
                <w:tab w:val="num" w:pos="34"/>
              </w:tabs>
              <w:suppressAutoHyphens/>
              <w:spacing w:before="240" w:after="60"/>
              <w:ind w:left="576" w:hanging="576"/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17059F">
              <w:rPr>
                <w:b/>
                <w:bCs/>
                <w:sz w:val="20"/>
                <w:szCs w:val="20"/>
              </w:rPr>
              <w:t>Фед</w:t>
            </w:r>
            <w:proofErr w:type="spellEnd"/>
            <w:r w:rsidRPr="0017059F">
              <w:rPr>
                <w:b/>
                <w:bCs/>
                <w:sz w:val="20"/>
                <w:szCs w:val="20"/>
              </w:rPr>
              <w:t>. бюджет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17059F">
              <w:rPr>
                <w:b/>
                <w:bCs/>
                <w:sz w:val="20"/>
                <w:szCs w:val="20"/>
              </w:rPr>
              <w:t>Обл.  бюджет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highlight w:val="yellow"/>
              </w:rPr>
            </w:pPr>
            <w:r w:rsidRPr="0017059F">
              <w:t>.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62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rFonts w:ascii="Arial" w:hAnsi="Arial"/>
                <w:i/>
                <w:iCs/>
                <w:sz w:val="20"/>
                <w:szCs w:val="20"/>
                <w:lang w:eastAsia="ar-SA"/>
              </w:rPr>
            </w:pPr>
          </w:p>
          <w:p w:rsidR="0017059F" w:rsidRPr="0017059F" w:rsidRDefault="0017059F" w:rsidP="0017059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7059F"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17059F" w:rsidRPr="0017059F" w:rsidTr="0042572D">
        <w:trPr>
          <w:trHeight w:val="59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 xml:space="preserve">Расходы  на реализацию проектов </w:t>
            </w:r>
            <w:proofErr w:type="gramStart"/>
            <w:r w:rsidRPr="0017059F">
              <w:rPr>
                <w:lang w:eastAsia="en-US"/>
              </w:rPr>
              <w:t>инициативного</w:t>
            </w:r>
            <w:proofErr w:type="gramEnd"/>
            <w:r w:rsidRPr="0017059F">
              <w:rPr>
                <w:lang w:eastAsia="en-US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17059F" w:rsidRPr="0017059F" w:rsidRDefault="00304593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2086,3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751A7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1664,9</w:t>
            </w:r>
          </w:p>
        </w:tc>
        <w:tc>
          <w:tcPr>
            <w:tcW w:w="6662" w:type="dxa"/>
          </w:tcPr>
          <w:p w:rsidR="0017059F" w:rsidRPr="0017059F" w:rsidRDefault="00304593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421,4</w:t>
            </w:r>
          </w:p>
        </w:tc>
      </w:tr>
      <w:tr w:rsidR="0017059F" w:rsidRPr="0017059F" w:rsidTr="0042572D">
        <w:trPr>
          <w:trHeight w:val="7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17059F" w:rsidRPr="0017059F" w:rsidRDefault="00304593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2086,3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751A7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1664,9</w:t>
            </w:r>
          </w:p>
        </w:tc>
        <w:tc>
          <w:tcPr>
            <w:tcW w:w="6662" w:type="dxa"/>
          </w:tcPr>
          <w:p w:rsidR="0017059F" w:rsidRPr="0017059F" w:rsidRDefault="00304593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421,4</w:t>
            </w:r>
          </w:p>
        </w:tc>
      </w:tr>
    </w:tbl>
    <w:p w:rsidR="0017059F" w:rsidRPr="0017059F" w:rsidRDefault="0017059F" w:rsidP="0017059F">
      <w:pPr>
        <w:tabs>
          <w:tab w:val="left" w:pos="6270"/>
        </w:tabs>
        <w:rPr>
          <w:lang w:eastAsia="en-US"/>
        </w:rPr>
      </w:pPr>
      <w:bookmarkStart w:id="2" w:name="_GoBack"/>
      <w:bookmarkEnd w:id="2"/>
    </w:p>
    <w:sectPr w:rsidR="0017059F" w:rsidRPr="0017059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79" w:rsidRDefault="00B25179" w:rsidP="005A1EA6">
      <w:r>
        <w:separator/>
      </w:r>
    </w:p>
  </w:endnote>
  <w:endnote w:type="continuationSeparator" w:id="0">
    <w:p w:rsidR="00B25179" w:rsidRDefault="00B25179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79" w:rsidRDefault="00B25179" w:rsidP="005A1EA6">
      <w:r>
        <w:separator/>
      </w:r>
    </w:p>
  </w:footnote>
  <w:footnote w:type="continuationSeparator" w:id="0">
    <w:p w:rsidR="00B25179" w:rsidRDefault="00B25179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8984E0A"/>
    <w:multiLevelType w:val="hybridMultilevel"/>
    <w:tmpl w:val="15302776"/>
    <w:lvl w:ilvl="0" w:tplc="38DEF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4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E4FC5"/>
    <w:multiLevelType w:val="multilevel"/>
    <w:tmpl w:val="20EECC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58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0780"/>
    <w:rsid w:val="0004467D"/>
    <w:rsid w:val="00045089"/>
    <w:rsid w:val="00045905"/>
    <w:rsid w:val="00045CBB"/>
    <w:rsid w:val="00045F57"/>
    <w:rsid w:val="00046050"/>
    <w:rsid w:val="00046327"/>
    <w:rsid w:val="000464A9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1A7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4FC5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5F6F"/>
    <w:rsid w:val="00096BC0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5F1D"/>
    <w:rsid w:val="000C6227"/>
    <w:rsid w:val="000C648D"/>
    <w:rsid w:val="000C6E54"/>
    <w:rsid w:val="000D05C4"/>
    <w:rsid w:val="000D106E"/>
    <w:rsid w:val="000D13EA"/>
    <w:rsid w:val="000D225F"/>
    <w:rsid w:val="000D2DA6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52A1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0E0B"/>
    <w:rsid w:val="0016168D"/>
    <w:rsid w:val="00161A2B"/>
    <w:rsid w:val="00161F7C"/>
    <w:rsid w:val="00162CAD"/>
    <w:rsid w:val="00162D21"/>
    <w:rsid w:val="00163D9B"/>
    <w:rsid w:val="0016417D"/>
    <w:rsid w:val="001641E3"/>
    <w:rsid w:val="00165F2F"/>
    <w:rsid w:val="00166694"/>
    <w:rsid w:val="0017059F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97785"/>
    <w:rsid w:val="001A0194"/>
    <w:rsid w:val="001A01C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B7F10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1B88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3B4B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43D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928"/>
    <w:rsid w:val="00276AE2"/>
    <w:rsid w:val="002771F5"/>
    <w:rsid w:val="0027778E"/>
    <w:rsid w:val="00277C5E"/>
    <w:rsid w:val="00280430"/>
    <w:rsid w:val="002824F3"/>
    <w:rsid w:val="0028351B"/>
    <w:rsid w:val="00283FD6"/>
    <w:rsid w:val="002852D7"/>
    <w:rsid w:val="002855C9"/>
    <w:rsid w:val="00285ACA"/>
    <w:rsid w:val="00285DB3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4727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0723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593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2DF4"/>
    <w:rsid w:val="003233D3"/>
    <w:rsid w:val="00324149"/>
    <w:rsid w:val="003243DF"/>
    <w:rsid w:val="003246D7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30F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19A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7E8"/>
    <w:rsid w:val="003D20F5"/>
    <w:rsid w:val="003D2380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AC6"/>
    <w:rsid w:val="003E2C12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051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572D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758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1E8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02C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785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DFD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8EE"/>
    <w:rsid w:val="00500965"/>
    <w:rsid w:val="0050161A"/>
    <w:rsid w:val="00501B93"/>
    <w:rsid w:val="00501E62"/>
    <w:rsid w:val="00502F18"/>
    <w:rsid w:val="005038C1"/>
    <w:rsid w:val="00504A2C"/>
    <w:rsid w:val="00505BDA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4CD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945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867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0A1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3AC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064D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96"/>
    <w:rsid w:val="00620FCA"/>
    <w:rsid w:val="006226DD"/>
    <w:rsid w:val="00622C91"/>
    <w:rsid w:val="00624F16"/>
    <w:rsid w:val="006252CA"/>
    <w:rsid w:val="00625307"/>
    <w:rsid w:val="006255C7"/>
    <w:rsid w:val="00626470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6CE"/>
    <w:rsid w:val="006417AB"/>
    <w:rsid w:val="006418B6"/>
    <w:rsid w:val="00642692"/>
    <w:rsid w:val="00643807"/>
    <w:rsid w:val="006438DF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1CE1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78C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2B0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3210"/>
    <w:rsid w:val="006B4761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4DC5"/>
    <w:rsid w:val="006C5A12"/>
    <w:rsid w:val="006C62FC"/>
    <w:rsid w:val="006C7487"/>
    <w:rsid w:val="006D0293"/>
    <w:rsid w:val="006D02E4"/>
    <w:rsid w:val="006D049C"/>
    <w:rsid w:val="006D0570"/>
    <w:rsid w:val="006D06BB"/>
    <w:rsid w:val="006D0A40"/>
    <w:rsid w:val="006D14D1"/>
    <w:rsid w:val="006D1957"/>
    <w:rsid w:val="006D1ECC"/>
    <w:rsid w:val="006D256E"/>
    <w:rsid w:val="006D37D7"/>
    <w:rsid w:val="006D3DA7"/>
    <w:rsid w:val="006D6624"/>
    <w:rsid w:val="006D6FC6"/>
    <w:rsid w:val="006D771A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BA2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4BC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040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47725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3EE1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D45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C7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35D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3DB8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192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3DF1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64C8"/>
    <w:rsid w:val="009067CD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3FA8"/>
    <w:rsid w:val="0095433B"/>
    <w:rsid w:val="009544B5"/>
    <w:rsid w:val="009552F5"/>
    <w:rsid w:val="00956BA8"/>
    <w:rsid w:val="00957940"/>
    <w:rsid w:val="00957AF4"/>
    <w:rsid w:val="00960089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0A4"/>
    <w:rsid w:val="00972422"/>
    <w:rsid w:val="00972CC9"/>
    <w:rsid w:val="00973B89"/>
    <w:rsid w:val="009746D6"/>
    <w:rsid w:val="00974B86"/>
    <w:rsid w:val="00974E28"/>
    <w:rsid w:val="0097566A"/>
    <w:rsid w:val="00975F31"/>
    <w:rsid w:val="0097620E"/>
    <w:rsid w:val="009769F3"/>
    <w:rsid w:val="00976F56"/>
    <w:rsid w:val="009775B4"/>
    <w:rsid w:val="009778D8"/>
    <w:rsid w:val="00977D2D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167F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47D5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1CA1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AFB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179"/>
    <w:rsid w:val="00B25451"/>
    <w:rsid w:val="00B259E1"/>
    <w:rsid w:val="00B265C1"/>
    <w:rsid w:val="00B265EF"/>
    <w:rsid w:val="00B268A4"/>
    <w:rsid w:val="00B31655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3CAB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1C9"/>
    <w:rsid w:val="00B9351F"/>
    <w:rsid w:val="00B93751"/>
    <w:rsid w:val="00B93D7E"/>
    <w:rsid w:val="00B941AE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5B2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07A8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19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5773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379"/>
    <w:rsid w:val="00CA79FD"/>
    <w:rsid w:val="00CB05DC"/>
    <w:rsid w:val="00CB0B7C"/>
    <w:rsid w:val="00CB0BC9"/>
    <w:rsid w:val="00CB0E7A"/>
    <w:rsid w:val="00CB0F4B"/>
    <w:rsid w:val="00CB271D"/>
    <w:rsid w:val="00CB3DBE"/>
    <w:rsid w:val="00CB52C9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249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4889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19B3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0F0F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2B61"/>
    <w:rsid w:val="00D83087"/>
    <w:rsid w:val="00D83B6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3864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1D52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005E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52AB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72F"/>
    <w:rsid w:val="00E43D86"/>
    <w:rsid w:val="00E44406"/>
    <w:rsid w:val="00E44A06"/>
    <w:rsid w:val="00E44F1F"/>
    <w:rsid w:val="00E450C1"/>
    <w:rsid w:val="00E45688"/>
    <w:rsid w:val="00E4591A"/>
    <w:rsid w:val="00E45A0A"/>
    <w:rsid w:val="00E45F8B"/>
    <w:rsid w:val="00E461F3"/>
    <w:rsid w:val="00E47882"/>
    <w:rsid w:val="00E47A4E"/>
    <w:rsid w:val="00E506FB"/>
    <w:rsid w:val="00E50CD2"/>
    <w:rsid w:val="00E51225"/>
    <w:rsid w:val="00E51245"/>
    <w:rsid w:val="00E515EA"/>
    <w:rsid w:val="00E51B87"/>
    <w:rsid w:val="00E527AF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0C46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4F6F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608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67B7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5549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01F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75B"/>
    <w:rsid w:val="00FD09FA"/>
    <w:rsid w:val="00FD20FC"/>
    <w:rsid w:val="00FD2634"/>
    <w:rsid w:val="00FD27E3"/>
    <w:rsid w:val="00FD3247"/>
    <w:rsid w:val="00FD3766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599F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E01E-B0B9-4042-8496-026356F6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10964</Words>
  <Characters>62498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2023-02-17T08:29:00Z</cp:lastPrinted>
  <dcterms:created xsi:type="dcterms:W3CDTF">2023-11-03T09:03:00Z</dcterms:created>
  <dcterms:modified xsi:type="dcterms:W3CDTF">2023-11-03T09:03:00Z</dcterms:modified>
</cp:coreProperties>
</file>